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4A7F" w14:textId="43C7615C" w:rsidR="00A32B26" w:rsidRDefault="00891798" w:rsidP="0097453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863B27B" wp14:editId="3061EC2F">
            <wp:simplePos x="0" y="0"/>
            <wp:positionH relativeFrom="column">
              <wp:posOffset>-210583</wp:posOffset>
            </wp:positionH>
            <wp:positionV relativeFrom="paragraph">
              <wp:posOffset>-435771</wp:posOffset>
            </wp:positionV>
            <wp:extent cx="1241946" cy="4145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ritní 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676" cy="419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8EA91" w14:textId="77777777" w:rsidR="00A32B26" w:rsidRPr="001762F6" w:rsidRDefault="00A32B26" w:rsidP="00A32B2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Smlouva o poskytování Charitní odlehčovací služby</w:t>
      </w:r>
    </w:p>
    <w:p w14:paraId="634B7D0A" w14:textId="5DDE7FC5" w:rsidR="00A32B26" w:rsidRDefault="00A32B26" w:rsidP="00A32B26">
      <w:pPr>
        <w:jc w:val="center"/>
        <w:rPr>
          <w:rFonts w:ascii="Palatino Linotype" w:hAnsi="Palatino Linotype"/>
        </w:rPr>
      </w:pPr>
      <w:r w:rsidRPr="000158B3">
        <w:rPr>
          <w:rFonts w:ascii="Palatino Linotype" w:hAnsi="Palatino Linotype"/>
          <w:highlight w:val="yellow"/>
        </w:rPr>
        <w:t xml:space="preserve">Č. </w:t>
      </w:r>
      <w:r w:rsidR="00401374">
        <w:rPr>
          <w:rFonts w:ascii="Palatino Linotype" w:hAnsi="Palatino Linotype"/>
          <w:highlight w:val="yellow"/>
        </w:rPr>
        <w:t xml:space="preserve">  </w:t>
      </w:r>
      <w:r w:rsidR="00BF0908">
        <w:rPr>
          <w:rFonts w:ascii="Palatino Linotype" w:hAnsi="Palatino Linotype"/>
          <w:highlight w:val="yellow"/>
        </w:rPr>
        <w:t>/2018</w:t>
      </w:r>
    </w:p>
    <w:p w14:paraId="6208C398" w14:textId="77777777" w:rsidR="00A32B26" w:rsidRPr="001762F6" w:rsidRDefault="00A32B26" w:rsidP="00A32B26">
      <w:pPr>
        <w:jc w:val="center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>(Dále jen Smlouva)</w:t>
      </w:r>
    </w:p>
    <w:p w14:paraId="05448BB1" w14:textId="77777777" w:rsidR="00A32B26" w:rsidRPr="001762F6" w:rsidRDefault="00A32B26" w:rsidP="00A32B26">
      <w:pPr>
        <w:rPr>
          <w:rFonts w:ascii="Palatino Linotype" w:hAnsi="Palatino Linotype"/>
          <w:i/>
        </w:rPr>
      </w:pPr>
    </w:p>
    <w:p w14:paraId="31AFC73D" w14:textId="77777777" w:rsidR="00A32B26" w:rsidRPr="001762F6" w:rsidRDefault="00A32B26" w:rsidP="00A32B26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Palatino Linotype" w:hAnsi="Palatino Linotype"/>
          <w:i/>
          <w:sz w:val="22"/>
          <w:szCs w:val="22"/>
        </w:rPr>
      </w:pPr>
    </w:p>
    <w:p w14:paraId="3F7B4301" w14:textId="77777777" w:rsidR="00A32B26" w:rsidRPr="001762F6" w:rsidRDefault="00A32B26" w:rsidP="00A32B26">
      <w:pPr>
        <w:pStyle w:val="Odstavecseseznamem"/>
        <w:tabs>
          <w:tab w:val="left" w:pos="2552"/>
        </w:tabs>
        <w:overflowPunct w:val="0"/>
        <w:autoSpaceDE w:val="0"/>
        <w:spacing w:line="276" w:lineRule="auto"/>
        <w:ind w:left="426"/>
        <w:rPr>
          <w:rFonts w:ascii="Palatino Linotype" w:hAnsi="Palatino Linotype"/>
          <w:sz w:val="22"/>
          <w:szCs w:val="22"/>
        </w:rPr>
      </w:pPr>
      <w:r w:rsidRPr="001762F6">
        <w:rPr>
          <w:rFonts w:ascii="Palatino Linotype" w:hAnsi="Palatino Linotype"/>
          <w:b/>
          <w:sz w:val="22"/>
          <w:szCs w:val="22"/>
          <w:highlight w:val="yellow"/>
        </w:rPr>
        <w:t>Pan/Paní:</w:t>
      </w:r>
      <w:r w:rsidRPr="001762F6">
        <w:rPr>
          <w:rFonts w:ascii="Palatino Linotype" w:hAnsi="Palatino Linotype"/>
          <w:b/>
          <w:sz w:val="22"/>
          <w:szCs w:val="22"/>
        </w:rPr>
        <w:tab/>
        <w:t xml:space="preserve">XX </w:t>
      </w:r>
      <w:r w:rsidRPr="001762F6">
        <w:rPr>
          <w:rFonts w:ascii="Palatino Linotype" w:hAnsi="Palatino Linotype"/>
          <w:b/>
          <w:sz w:val="22"/>
          <w:szCs w:val="22"/>
        </w:rPr>
        <w:tab/>
      </w:r>
      <w:r w:rsidRPr="001762F6">
        <w:rPr>
          <w:rFonts w:ascii="Palatino Linotype" w:hAnsi="Palatino Linotype"/>
          <w:b/>
          <w:sz w:val="22"/>
          <w:szCs w:val="22"/>
        </w:rPr>
        <w:tab/>
      </w:r>
      <w:r w:rsidRPr="001762F6">
        <w:rPr>
          <w:rFonts w:ascii="Palatino Linotype" w:hAnsi="Palatino Linotype"/>
          <w:b/>
          <w:sz w:val="22"/>
          <w:szCs w:val="22"/>
        </w:rPr>
        <w:tab/>
      </w:r>
      <w:r w:rsidRPr="001762F6">
        <w:rPr>
          <w:rFonts w:ascii="Palatino Linotype" w:hAnsi="Palatino Linotype"/>
          <w:b/>
          <w:sz w:val="22"/>
          <w:szCs w:val="22"/>
        </w:rPr>
        <w:tab/>
      </w:r>
      <w:r w:rsidRPr="001762F6">
        <w:rPr>
          <w:rFonts w:ascii="Palatino Linotype" w:hAnsi="Palatino Linotype"/>
          <w:b/>
          <w:sz w:val="22"/>
          <w:szCs w:val="22"/>
        </w:rPr>
        <w:tab/>
      </w:r>
      <w:r w:rsidRPr="001762F6">
        <w:rPr>
          <w:rFonts w:ascii="Palatino Linotype" w:hAnsi="Palatino Linotype"/>
          <w:b/>
          <w:sz w:val="22"/>
          <w:szCs w:val="22"/>
        </w:rPr>
        <w:tab/>
      </w:r>
      <w:r w:rsidRPr="001762F6">
        <w:rPr>
          <w:rFonts w:ascii="Palatino Linotype" w:hAnsi="Palatino Linotype"/>
          <w:b/>
          <w:sz w:val="22"/>
          <w:szCs w:val="22"/>
        </w:rPr>
        <w:tab/>
      </w:r>
      <w:r w:rsidRPr="001762F6">
        <w:rPr>
          <w:rFonts w:ascii="Palatino Linotype" w:hAnsi="Palatino Linotype"/>
          <w:sz w:val="22"/>
          <w:szCs w:val="22"/>
        </w:rPr>
        <w:tab/>
      </w:r>
    </w:p>
    <w:p w14:paraId="76C66104" w14:textId="77777777" w:rsidR="00A32B26" w:rsidRPr="001762F6" w:rsidRDefault="00A32B26" w:rsidP="00A32B26">
      <w:pPr>
        <w:pStyle w:val="Odstavecseseznamem"/>
        <w:tabs>
          <w:tab w:val="left" w:pos="2552"/>
        </w:tabs>
        <w:overflowPunct w:val="0"/>
        <w:autoSpaceDE w:val="0"/>
        <w:spacing w:line="276" w:lineRule="auto"/>
        <w:ind w:left="426"/>
        <w:rPr>
          <w:rFonts w:ascii="Palatino Linotype" w:hAnsi="Palatino Linotype"/>
          <w:sz w:val="22"/>
          <w:szCs w:val="22"/>
        </w:rPr>
      </w:pPr>
      <w:r w:rsidRPr="001762F6">
        <w:rPr>
          <w:rFonts w:ascii="Palatino Linotype" w:hAnsi="Palatino Linotype"/>
          <w:sz w:val="22"/>
          <w:szCs w:val="22"/>
        </w:rPr>
        <w:t>Datum narození:</w:t>
      </w:r>
      <w:r w:rsidRPr="001762F6">
        <w:rPr>
          <w:rFonts w:ascii="Palatino Linotype" w:hAnsi="Palatino Linotype"/>
          <w:sz w:val="22"/>
          <w:szCs w:val="22"/>
        </w:rPr>
        <w:tab/>
        <w:t>XX</w:t>
      </w:r>
    </w:p>
    <w:p w14:paraId="3384C69F" w14:textId="753E84DE" w:rsidR="00A32B26" w:rsidRPr="001762F6" w:rsidRDefault="00891798" w:rsidP="00891798">
      <w:pPr>
        <w:tabs>
          <w:tab w:val="left" w:pos="426"/>
          <w:tab w:val="left" w:pos="2552"/>
        </w:tabs>
        <w:overflowPunct w:val="0"/>
        <w:autoSpaceDE w:val="0"/>
        <w:ind w:hanging="409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A32B26" w:rsidRPr="001762F6">
        <w:rPr>
          <w:rFonts w:ascii="Palatino Linotype" w:hAnsi="Palatino Linotype"/>
        </w:rPr>
        <w:t>Trvalé bydliště:</w:t>
      </w:r>
      <w:r w:rsidR="00A32B26" w:rsidRPr="001762F6">
        <w:rPr>
          <w:rFonts w:ascii="Palatino Linotype" w:hAnsi="Palatino Linotype"/>
        </w:rPr>
        <w:tab/>
        <w:t>XX</w:t>
      </w:r>
    </w:p>
    <w:p w14:paraId="07C49875" w14:textId="5AFD3192" w:rsidR="00A32B26" w:rsidRPr="001762F6" w:rsidRDefault="00891798" w:rsidP="00891798">
      <w:pPr>
        <w:tabs>
          <w:tab w:val="left" w:pos="426"/>
          <w:tab w:val="left" w:pos="2410"/>
        </w:tabs>
        <w:overflowPunct w:val="0"/>
        <w:autoSpaceDE w:val="0"/>
        <w:ind w:hanging="409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A32B26" w:rsidRPr="001762F6">
        <w:rPr>
          <w:rFonts w:ascii="Palatino Linotype" w:hAnsi="Palatino Linotype"/>
        </w:rPr>
        <w:t xml:space="preserve">(Dále jen </w:t>
      </w:r>
      <w:r w:rsidR="00A32B26" w:rsidRPr="001762F6">
        <w:rPr>
          <w:rFonts w:ascii="Palatino Linotype" w:hAnsi="Palatino Linotype"/>
          <w:highlight w:val="yellow"/>
        </w:rPr>
        <w:t>uživatel</w:t>
      </w:r>
      <w:r w:rsidR="00A32B26" w:rsidRPr="001762F6">
        <w:rPr>
          <w:rFonts w:ascii="Palatino Linotype" w:hAnsi="Palatino Linotype"/>
        </w:rPr>
        <w:t>)</w:t>
      </w:r>
    </w:p>
    <w:p w14:paraId="1C197A0D" w14:textId="77777777" w:rsidR="00A32B26" w:rsidRPr="001762F6" w:rsidRDefault="00A32B26" w:rsidP="00A32B26">
      <w:pPr>
        <w:tabs>
          <w:tab w:val="left" w:pos="2410"/>
        </w:tabs>
        <w:overflowPunct w:val="0"/>
        <w:autoSpaceDE w:val="0"/>
        <w:ind w:hanging="409"/>
        <w:rPr>
          <w:rFonts w:ascii="Palatino Linotype" w:hAnsi="Palatino Linotype"/>
        </w:rPr>
      </w:pPr>
    </w:p>
    <w:p w14:paraId="186C0B62" w14:textId="77777777" w:rsidR="00A32B26" w:rsidRPr="001762F6" w:rsidRDefault="00A32B26" w:rsidP="00A32B26">
      <w:pPr>
        <w:ind w:left="426"/>
        <w:rPr>
          <w:rFonts w:ascii="Palatino Linotype" w:hAnsi="Palatino Linotype"/>
        </w:rPr>
      </w:pPr>
      <w:r w:rsidRPr="001762F6">
        <w:rPr>
          <w:rFonts w:ascii="Palatino Linotype" w:hAnsi="Palatino Linotype"/>
          <w:highlight w:val="green"/>
        </w:rPr>
        <w:t xml:space="preserve">Varianta Zákonného </w:t>
      </w:r>
      <w:r w:rsidRPr="00023AC9">
        <w:rPr>
          <w:rFonts w:ascii="Palatino Linotype" w:hAnsi="Palatino Linotype"/>
          <w:highlight w:val="green"/>
        </w:rPr>
        <w:t>zástupce/opatrovník</w:t>
      </w:r>
    </w:p>
    <w:p w14:paraId="03FD6D19" w14:textId="77777777" w:rsidR="00A32B26" w:rsidRPr="001762F6" w:rsidRDefault="00211880" w:rsidP="00A32B26">
      <w:pPr>
        <w:ind w:left="426"/>
        <w:rPr>
          <w:rFonts w:ascii="Palatino Linotype" w:hAnsi="Palatino Linotype"/>
        </w:rPr>
      </w:pPr>
      <w:r>
        <w:rPr>
          <w:rFonts w:ascii="Palatino Linotype" w:hAnsi="Palatino Linotype"/>
          <w:highlight w:val="yellow"/>
        </w:rPr>
        <w:t>Zastoupený/</w:t>
      </w:r>
      <w:r>
        <w:rPr>
          <w:rFonts w:ascii="Palatino Linotype" w:hAnsi="Palatino Linotype"/>
        </w:rPr>
        <w:t>á</w:t>
      </w:r>
      <w:r w:rsidR="00A32B26" w:rsidRPr="001762F6">
        <w:rPr>
          <w:rFonts w:ascii="Palatino Linotype" w:hAnsi="Palatino Linotype"/>
        </w:rPr>
        <w:t xml:space="preserve"> zákonným zástupcem – </w:t>
      </w:r>
      <w:r w:rsidR="00A32B26" w:rsidRPr="001762F6">
        <w:rPr>
          <w:rFonts w:ascii="Palatino Linotype" w:hAnsi="Palatino Linotype"/>
          <w:highlight w:val="yellow"/>
        </w:rPr>
        <w:t>panem/paní</w:t>
      </w:r>
      <w:r w:rsidR="00A32B26" w:rsidRPr="001762F6">
        <w:rPr>
          <w:rFonts w:ascii="Palatino Linotype" w:hAnsi="Palatino Linotype"/>
        </w:rPr>
        <w:t>: XX</w:t>
      </w:r>
    </w:p>
    <w:p w14:paraId="2C4EF7EE" w14:textId="77777777" w:rsidR="00A32B26" w:rsidRPr="001762F6" w:rsidRDefault="00A32B26" w:rsidP="00A32B26">
      <w:pPr>
        <w:ind w:left="426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>Na základě rozhodnutí soudu č. j…………………ze dne..................</w:t>
      </w:r>
    </w:p>
    <w:p w14:paraId="6C8A2081" w14:textId="77777777" w:rsidR="00A32B26" w:rsidRPr="001762F6" w:rsidRDefault="00A32B26" w:rsidP="00A32B26">
      <w:pPr>
        <w:ind w:left="426"/>
        <w:rPr>
          <w:rFonts w:ascii="Palatino Linotype" w:hAnsi="Palatino Linotype"/>
        </w:rPr>
      </w:pPr>
    </w:p>
    <w:p w14:paraId="0A0DD3CD" w14:textId="77777777" w:rsidR="00A32B26" w:rsidRPr="001762F6" w:rsidRDefault="00A32B26" w:rsidP="00A32B26">
      <w:pPr>
        <w:ind w:left="426"/>
        <w:rPr>
          <w:rFonts w:ascii="Palatino Linotype" w:hAnsi="Palatino Linotype"/>
        </w:rPr>
      </w:pPr>
      <w:r w:rsidRPr="001762F6">
        <w:rPr>
          <w:rFonts w:ascii="Palatino Linotype" w:hAnsi="Palatino Linotype"/>
          <w:highlight w:val="green"/>
        </w:rPr>
        <w:t>Varianta plná moc k uzavření smlouvy</w:t>
      </w:r>
    </w:p>
    <w:p w14:paraId="4F831858" w14:textId="77777777" w:rsidR="00A32B26" w:rsidRPr="001762F6" w:rsidRDefault="00211880" w:rsidP="00A32B26">
      <w:pPr>
        <w:ind w:left="426"/>
        <w:rPr>
          <w:rFonts w:ascii="Palatino Linotype" w:hAnsi="Palatino Linotype"/>
        </w:rPr>
      </w:pPr>
      <w:r>
        <w:rPr>
          <w:rFonts w:ascii="Palatino Linotype" w:hAnsi="Palatino Linotype"/>
          <w:highlight w:val="yellow"/>
        </w:rPr>
        <w:t>Zastoupený/</w:t>
      </w:r>
      <w:r>
        <w:rPr>
          <w:rFonts w:ascii="Palatino Linotype" w:hAnsi="Palatino Linotype"/>
        </w:rPr>
        <w:t>á</w:t>
      </w:r>
      <w:r w:rsidR="00A32B26" w:rsidRPr="001762F6">
        <w:rPr>
          <w:rFonts w:ascii="Palatino Linotype" w:hAnsi="Palatino Linotype"/>
        </w:rPr>
        <w:t xml:space="preserve"> </w:t>
      </w:r>
      <w:r w:rsidR="00A32B26" w:rsidRPr="006E2EFB">
        <w:rPr>
          <w:rFonts w:ascii="Palatino Linotype" w:hAnsi="Palatino Linotype"/>
        </w:rPr>
        <w:t>zmocn</w:t>
      </w:r>
      <w:r w:rsidRPr="006E2EFB">
        <w:rPr>
          <w:rFonts w:ascii="Palatino Linotype" w:hAnsi="Palatino Linotype"/>
        </w:rPr>
        <w:t>ěncem</w:t>
      </w:r>
      <w:r w:rsidR="00A32B26" w:rsidRPr="001762F6">
        <w:rPr>
          <w:rFonts w:ascii="Palatino Linotype" w:hAnsi="Palatino Linotype"/>
        </w:rPr>
        <w:t xml:space="preserve"> – </w:t>
      </w:r>
      <w:r w:rsidR="00A32B26" w:rsidRPr="001762F6">
        <w:rPr>
          <w:rFonts w:ascii="Palatino Linotype" w:hAnsi="Palatino Linotype"/>
          <w:highlight w:val="yellow"/>
        </w:rPr>
        <w:t>panem/paní</w:t>
      </w:r>
      <w:r w:rsidR="00A32B26" w:rsidRPr="001762F6">
        <w:rPr>
          <w:rFonts w:ascii="Palatino Linotype" w:hAnsi="Palatino Linotype"/>
        </w:rPr>
        <w:t>: XX</w:t>
      </w:r>
    </w:p>
    <w:p w14:paraId="7349BCA3" w14:textId="77777777" w:rsidR="00A32B26" w:rsidRPr="001762F6" w:rsidRDefault="00A32B26" w:rsidP="00A32B26">
      <w:pPr>
        <w:ind w:left="426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>Na základě plné moci č.j. …………………………ze dne………….</w:t>
      </w:r>
    </w:p>
    <w:p w14:paraId="6ED69CCB" w14:textId="77777777" w:rsidR="00A32B26" w:rsidRPr="001762F6" w:rsidRDefault="00A32B26" w:rsidP="00A32B26">
      <w:pPr>
        <w:ind w:left="426"/>
        <w:rPr>
          <w:rFonts w:ascii="Palatino Linotype" w:hAnsi="Palatino Linotype"/>
        </w:rPr>
      </w:pPr>
    </w:p>
    <w:p w14:paraId="3A4A0105" w14:textId="77777777" w:rsidR="00A32B26" w:rsidRPr="001762F6" w:rsidRDefault="00A32B26" w:rsidP="00A32B26">
      <w:pPr>
        <w:ind w:left="426"/>
        <w:rPr>
          <w:rFonts w:ascii="Palatino Linotype" w:hAnsi="Palatino Linotype"/>
        </w:rPr>
      </w:pPr>
      <w:r w:rsidRPr="001762F6">
        <w:rPr>
          <w:rFonts w:ascii="Palatino Linotype" w:hAnsi="Palatino Linotype"/>
          <w:highlight w:val="green"/>
        </w:rPr>
        <w:t>Varianta město Frýdek-Místek</w:t>
      </w:r>
    </w:p>
    <w:p w14:paraId="4415FE99" w14:textId="77777777" w:rsidR="00A32B26" w:rsidRPr="001762F6" w:rsidRDefault="00A32B26" w:rsidP="00A32B26">
      <w:pPr>
        <w:ind w:left="426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>Dle ustanovení odst. 6</w:t>
      </w:r>
      <w:r>
        <w:rPr>
          <w:rFonts w:ascii="Palatino Linotype" w:hAnsi="Palatino Linotype"/>
        </w:rPr>
        <w:t xml:space="preserve">, </w:t>
      </w:r>
      <w:r w:rsidRPr="001762F6">
        <w:rPr>
          <w:rFonts w:ascii="Palatino Linotype" w:hAnsi="Palatino Linotype"/>
        </w:rPr>
        <w:t xml:space="preserve">§ 91 zákona č. 108/2006 Sb., o sociálních službách </w:t>
      </w:r>
    </w:p>
    <w:p w14:paraId="7AAD1730" w14:textId="52EEEC53" w:rsidR="00A32B26" w:rsidRPr="001762F6" w:rsidRDefault="00211880" w:rsidP="0097453D">
      <w:pPr>
        <w:ind w:left="426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Zastoupen</w:t>
      </w:r>
      <w:r w:rsidR="00A32B26" w:rsidRPr="006837F7">
        <w:rPr>
          <w:rFonts w:ascii="Palatino Linotype" w:hAnsi="Palatino Linotype"/>
          <w:color w:val="000000" w:themeColor="text1"/>
        </w:rPr>
        <w:t xml:space="preserve"> statutárním Městem Frýdek-Místek, kontaktní osobou: </w:t>
      </w:r>
      <w:r w:rsidR="00891798">
        <w:rPr>
          <w:rFonts w:ascii="Palatino Linotype" w:hAnsi="Palatino Linotype"/>
          <w:color w:val="000000" w:themeColor="text1"/>
        </w:rPr>
        <w:t>Mgr. Elenou </w:t>
      </w:r>
      <w:r w:rsidR="00A32B26">
        <w:rPr>
          <w:rFonts w:ascii="Palatino Linotype" w:hAnsi="Palatino Linotype"/>
          <w:color w:val="000000" w:themeColor="text1"/>
        </w:rPr>
        <w:t>Gřesovou, vedoucí oddělení sociální práce odboru sociálních služeb</w:t>
      </w:r>
    </w:p>
    <w:p w14:paraId="3419731E" w14:textId="32ED0731" w:rsidR="00A32B26" w:rsidRPr="001762F6" w:rsidRDefault="00A32B26" w:rsidP="0097453D">
      <w:pPr>
        <w:overflowPunct w:val="0"/>
        <w:autoSpaceDE w:val="0"/>
        <w:jc w:val="center"/>
        <w:rPr>
          <w:rFonts w:ascii="Palatino Linotype" w:hAnsi="Palatino Linotype"/>
          <w:b/>
          <w:bCs/>
        </w:rPr>
      </w:pPr>
      <w:r w:rsidRPr="001762F6">
        <w:rPr>
          <w:rFonts w:ascii="Palatino Linotype" w:hAnsi="Palatino Linotype"/>
          <w:b/>
          <w:bCs/>
        </w:rPr>
        <w:t>a</w:t>
      </w:r>
    </w:p>
    <w:p w14:paraId="4F62225C" w14:textId="77777777" w:rsidR="00A32B26" w:rsidRPr="001762F6" w:rsidRDefault="00A32B26" w:rsidP="00A32B26">
      <w:pPr>
        <w:pStyle w:val="Odstavecseseznamem"/>
        <w:numPr>
          <w:ilvl w:val="0"/>
          <w:numId w:val="4"/>
        </w:numPr>
        <w:tabs>
          <w:tab w:val="left" w:pos="2552"/>
        </w:tabs>
        <w:overflowPunct w:val="0"/>
        <w:autoSpaceDE w:val="0"/>
        <w:spacing w:line="276" w:lineRule="auto"/>
        <w:ind w:left="426" w:hanging="426"/>
        <w:rPr>
          <w:rFonts w:ascii="Palatino Linotype" w:hAnsi="Palatino Linotype"/>
          <w:b/>
          <w:bCs/>
          <w:sz w:val="22"/>
          <w:szCs w:val="22"/>
        </w:rPr>
      </w:pPr>
    </w:p>
    <w:p w14:paraId="02CD02CF" w14:textId="77777777" w:rsidR="00A32B26" w:rsidRPr="001762F6" w:rsidRDefault="00A32B26" w:rsidP="00A32B26">
      <w:pPr>
        <w:pStyle w:val="Odstavecseseznamem"/>
        <w:tabs>
          <w:tab w:val="left" w:pos="3402"/>
        </w:tabs>
        <w:overflowPunct w:val="0"/>
        <w:autoSpaceDE w:val="0"/>
        <w:spacing w:line="276" w:lineRule="auto"/>
        <w:ind w:left="426"/>
        <w:rPr>
          <w:rFonts w:ascii="Palatino Linotype" w:hAnsi="Palatino Linotype"/>
          <w:b/>
          <w:bCs/>
          <w:sz w:val="22"/>
          <w:szCs w:val="22"/>
        </w:rPr>
      </w:pPr>
      <w:bookmarkStart w:id="1" w:name="OLE_LINK1"/>
      <w:bookmarkStart w:id="2" w:name="OLE_LINK2"/>
      <w:bookmarkStart w:id="3" w:name="OLE_LINK3"/>
      <w:r w:rsidRPr="001762F6">
        <w:rPr>
          <w:rFonts w:ascii="Palatino Linotype" w:hAnsi="Palatino Linotype"/>
          <w:b/>
          <w:bCs/>
          <w:sz w:val="22"/>
          <w:szCs w:val="22"/>
        </w:rPr>
        <w:t xml:space="preserve">Poskytovatel: </w:t>
      </w:r>
      <w:r w:rsidRPr="001762F6">
        <w:rPr>
          <w:rFonts w:ascii="Palatino Linotype" w:hAnsi="Palatino Linotype"/>
          <w:b/>
          <w:bCs/>
          <w:sz w:val="22"/>
          <w:szCs w:val="22"/>
        </w:rPr>
        <w:tab/>
        <w:t>Charita Frýdek – Místek</w:t>
      </w:r>
    </w:p>
    <w:p w14:paraId="0DF17B72" w14:textId="77777777" w:rsidR="00A32B26" w:rsidRPr="001762F6" w:rsidRDefault="00A32B26" w:rsidP="00A32B26">
      <w:pPr>
        <w:pStyle w:val="Odstavecseseznamem"/>
        <w:tabs>
          <w:tab w:val="left" w:pos="3402"/>
        </w:tabs>
        <w:overflowPunct w:val="0"/>
        <w:autoSpaceDE w:val="0"/>
        <w:spacing w:line="276" w:lineRule="auto"/>
        <w:ind w:left="426"/>
        <w:rPr>
          <w:rFonts w:ascii="Palatino Linotype" w:hAnsi="Palatino Linotype"/>
          <w:b/>
          <w:bCs/>
          <w:sz w:val="22"/>
          <w:szCs w:val="22"/>
        </w:rPr>
      </w:pPr>
      <w:r w:rsidRPr="001762F6">
        <w:rPr>
          <w:rFonts w:ascii="Palatino Linotype" w:hAnsi="Palatino Linotype"/>
          <w:bCs/>
          <w:sz w:val="22"/>
          <w:szCs w:val="22"/>
        </w:rPr>
        <w:t>Sídlem:</w:t>
      </w:r>
      <w:r w:rsidRPr="001762F6">
        <w:rPr>
          <w:rFonts w:ascii="Palatino Linotype" w:hAnsi="Palatino Linotype"/>
          <w:b/>
          <w:bCs/>
          <w:sz w:val="22"/>
          <w:szCs w:val="22"/>
        </w:rPr>
        <w:tab/>
      </w:r>
      <w:r w:rsidRPr="001762F6">
        <w:rPr>
          <w:rFonts w:ascii="Palatino Linotype" w:hAnsi="Palatino Linotype"/>
          <w:bCs/>
          <w:sz w:val="22"/>
          <w:szCs w:val="22"/>
        </w:rPr>
        <w:t>F. Čejky 450, 738 01 Frýdek - Místek</w:t>
      </w:r>
    </w:p>
    <w:p w14:paraId="04197965" w14:textId="77777777" w:rsidR="00A32B26" w:rsidRDefault="00A32B26" w:rsidP="00891798">
      <w:pPr>
        <w:overflowPunct w:val="0"/>
        <w:autoSpaceDE w:val="0"/>
        <w:spacing w:after="0"/>
        <w:ind w:left="3402" w:hanging="2976"/>
        <w:rPr>
          <w:rFonts w:ascii="Palatino Linotype" w:hAnsi="Palatino Linotype"/>
        </w:rPr>
      </w:pPr>
      <w:r w:rsidRPr="001762F6">
        <w:rPr>
          <w:rFonts w:ascii="Palatino Linotype" w:hAnsi="Palatino Linotype"/>
          <w:b/>
        </w:rPr>
        <w:t>Zastoupena:</w:t>
      </w:r>
      <w:r w:rsidRPr="001762F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ředitelem Mgr. Martinem Hořínkem</w:t>
      </w:r>
    </w:p>
    <w:p w14:paraId="6052CBEA" w14:textId="77777777" w:rsidR="00A32B26" w:rsidRPr="001762F6" w:rsidRDefault="00A32B26" w:rsidP="00891798">
      <w:pPr>
        <w:tabs>
          <w:tab w:val="left" w:pos="3402"/>
        </w:tabs>
        <w:overflowPunct w:val="0"/>
        <w:autoSpaceDE w:val="0"/>
        <w:spacing w:after="0"/>
        <w:ind w:left="2835" w:hanging="2409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>Vedoucí</w:t>
      </w:r>
      <w:r w:rsidR="006E2EFB">
        <w:rPr>
          <w:rFonts w:ascii="Palatino Linotype" w:hAnsi="Palatino Linotype"/>
        </w:rPr>
        <w:t xml:space="preserve"> služby: </w:t>
      </w:r>
      <w:r w:rsidR="006E2EFB">
        <w:rPr>
          <w:rFonts w:ascii="Palatino Linotype" w:hAnsi="Palatino Linotype"/>
        </w:rPr>
        <w:tab/>
      </w:r>
      <w:r w:rsidR="006E2EFB">
        <w:rPr>
          <w:rFonts w:ascii="Palatino Linotype" w:hAnsi="Palatino Linotype"/>
        </w:rPr>
        <w:tab/>
      </w:r>
      <w:r w:rsidRPr="00023AC9">
        <w:rPr>
          <w:rFonts w:ascii="Palatino Linotype" w:hAnsi="Palatino Linotype"/>
          <w:b/>
          <w:color w:val="000000" w:themeColor="text1"/>
        </w:rPr>
        <w:t xml:space="preserve">Marií Medkovou, </w:t>
      </w:r>
    </w:p>
    <w:p w14:paraId="6365C0FF" w14:textId="4AF9331F" w:rsidR="00A32B26" w:rsidRPr="001762F6" w:rsidRDefault="00A32B26" w:rsidP="00891798">
      <w:pPr>
        <w:overflowPunct w:val="0"/>
        <w:autoSpaceDE w:val="0"/>
        <w:spacing w:after="0"/>
        <w:ind w:left="3402" w:hanging="2976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lastRenderedPageBreak/>
        <w:t xml:space="preserve">Adresa zařízení: </w:t>
      </w:r>
      <w:r w:rsidRPr="001762F6">
        <w:rPr>
          <w:rFonts w:ascii="Palatino Linotype" w:hAnsi="Palatino Linotype"/>
        </w:rPr>
        <w:tab/>
      </w:r>
      <w:r w:rsidR="00F37715">
        <w:rPr>
          <w:rFonts w:ascii="Palatino Linotype" w:hAnsi="Palatino Linotype"/>
        </w:rPr>
        <w:t>Mariánské náměstí 1287</w:t>
      </w:r>
      <w:r>
        <w:rPr>
          <w:rFonts w:ascii="Palatino Linotype" w:hAnsi="Palatino Linotype"/>
        </w:rPr>
        <w:t xml:space="preserve">, </w:t>
      </w:r>
      <w:r w:rsidRPr="001762F6">
        <w:rPr>
          <w:rFonts w:ascii="Palatino Linotype" w:hAnsi="Palatino Linotype"/>
        </w:rPr>
        <w:t xml:space="preserve"> 738 01 Frýdek-Místek</w:t>
      </w:r>
    </w:p>
    <w:p w14:paraId="51A9F38B" w14:textId="77777777" w:rsidR="00A32B26" w:rsidRPr="001762F6" w:rsidRDefault="00A32B26" w:rsidP="00A32B26">
      <w:pPr>
        <w:overflowPunct w:val="0"/>
        <w:autoSpaceDE w:val="0"/>
        <w:ind w:left="426"/>
        <w:rPr>
          <w:rFonts w:ascii="Palatino Linotype" w:hAnsi="Palatino Linotype"/>
          <w:bCs/>
        </w:rPr>
      </w:pPr>
      <w:r w:rsidRPr="001762F6">
        <w:rPr>
          <w:rFonts w:ascii="Palatino Linotype" w:hAnsi="Palatino Linotype"/>
          <w:bCs/>
        </w:rPr>
        <w:t>(dále jen poskytovatel)</w:t>
      </w:r>
    </w:p>
    <w:p w14:paraId="7FF0ED77" w14:textId="77777777" w:rsidR="00A32B26" w:rsidRPr="001762F6" w:rsidRDefault="00A32B26" w:rsidP="00A32B26">
      <w:pPr>
        <w:overflowPunct w:val="0"/>
        <w:autoSpaceDE w:val="0"/>
        <w:rPr>
          <w:rFonts w:ascii="Palatino Linotype" w:hAnsi="Palatino Linotype"/>
          <w:bCs/>
        </w:rPr>
      </w:pPr>
    </w:p>
    <w:bookmarkEnd w:id="1"/>
    <w:bookmarkEnd w:id="2"/>
    <w:bookmarkEnd w:id="3"/>
    <w:p w14:paraId="58D2E37E" w14:textId="77777777" w:rsidR="00A32B26" w:rsidRPr="001762F6" w:rsidRDefault="00A32B26" w:rsidP="00A32B26">
      <w:pPr>
        <w:jc w:val="center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 xml:space="preserve">se dohodli na následujícím znění Smlouvy o poskytování </w:t>
      </w:r>
      <w:r>
        <w:rPr>
          <w:rFonts w:ascii="Palatino Linotype" w:hAnsi="Palatino Linotype"/>
        </w:rPr>
        <w:t xml:space="preserve">pobytové </w:t>
      </w:r>
      <w:r w:rsidRPr="00023AC9">
        <w:rPr>
          <w:rFonts w:ascii="Palatino Linotype" w:hAnsi="Palatino Linotype"/>
          <w:color w:val="000000" w:themeColor="text1"/>
        </w:rPr>
        <w:t>odlehčovací služby</w:t>
      </w:r>
      <w:r w:rsidR="00211880">
        <w:rPr>
          <w:rFonts w:ascii="Palatino Linotype" w:hAnsi="Palatino Linotype"/>
          <w:color w:val="000000" w:themeColor="text1"/>
        </w:rPr>
        <w:t xml:space="preserve"> </w:t>
      </w:r>
      <w:r>
        <w:rPr>
          <w:rFonts w:ascii="Palatino Linotype" w:hAnsi="Palatino Linotype"/>
        </w:rPr>
        <w:t>dle § </w:t>
      </w:r>
      <w:r w:rsidRPr="001762F6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4</w:t>
      </w:r>
      <w:r w:rsidR="00681FE1">
        <w:rPr>
          <w:rFonts w:ascii="Palatino Linotype" w:hAnsi="Palatino Linotype"/>
        </w:rPr>
        <w:t xml:space="preserve"> </w:t>
      </w:r>
      <w:r w:rsidRPr="001762F6">
        <w:rPr>
          <w:rFonts w:ascii="Palatino Linotype" w:hAnsi="Palatino Linotype"/>
        </w:rPr>
        <w:t xml:space="preserve"> zákona č. 108/2006 Sb.</w:t>
      </w:r>
      <w:r w:rsidR="00211880">
        <w:rPr>
          <w:rFonts w:ascii="Palatino Linotype" w:hAnsi="Palatino Linotype"/>
        </w:rPr>
        <w:t>,</w:t>
      </w:r>
      <w:r w:rsidRPr="001762F6">
        <w:rPr>
          <w:rFonts w:ascii="Palatino Linotype" w:hAnsi="Palatino Linotype"/>
        </w:rPr>
        <w:t xml:space="preserve"> o sociálních službách:</w:t>
      </w:r>
    </w:p>
    <w:p w14:paraId="2D6E3CF4" w14:textId="77777777" w:rsidR="00A32B26" w:rsidRPr="001762F6" w:rsidRDefault="00A32B26" w:rsidP="00A32B26">
      <w:pPr>
        <w:overflowPunct w:val="0"/>
        <w:autoSpaceDE w:val="0"/>
        <w:rPr>
          <w:rFonts w:ascii="Palatino Linotype" w:hAnsi="Palatino Linotype"/>
          <w:i/>
        </w:rPr>
      </w:pPr>
    </w:p>
    <w:p w14:paraId="792530DB" w14:textId="77777777" w:rsidR="00A32B26" w:rsidRPr="001762F6" w:rsidRDefault="00A32B26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I.</w:t>
      </w:r>
    </w:p>
    <w:p w14:paraId="22D0480F" w14:textId="77777777" w:rsidR="00A32B26" w:rsidRPr="001762F6" w:rsidRDefault="00A32B26" w:rsidP="006E2EFB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Rozsah poskytování sociální služby</w:t>
      </w:r>
    </w:p>
    <w:p w14:paraId="2B691CBA" w14:textId="77777777" w:rsidR="00A32B26" w:rsidRPr="001762F6" w:rsidRDefault="00A32B26" w:rsidP="00A32B26">
      <w:pPr>
        <w:pStyle w:val="Odstavecseseznamem"/>
        <w:numPr>
          <w:ilvl w:val="0"/>
          <w:numId w:val="2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 w:rsidRPr="001762F6">
        <w:rPr>
          <w:rFonts w:ascii="Palatino Linotype" w:hAnsi="Palatino Linotype"/>
          <w:b/>
          <w:sz w:val="22"/>
          <w:szCs w:val="22"/>
        </w:rPr>
        <w:t>Rozsah poskytování sociální služby</w:t>
      </w:r>
    </w:p>
    <w:p w14:paraId="7A7FC4AA" w14:textId="77777777" w:rsidR="00A32B26" w:rsidRPr="001762F6" w:rsidRDefault="00A32B26" w:rsidP="00A32B26">
      <w:pPr>
        <w:pStyle w:val="Odstavecseseznamem"/>
        <w:numPr>
          <w:ilvl w:val="1"/>
          <w:numId w:val="2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1762F6">
        <w:rPr>
          <w:rFonts w:ascii="Palatino Linotype" w:hAnsi="Palatino Linotype"/>
          <w:sz w:val="22"/>
          <w:szCs w:val="22"/>
        </w:rPr>
        <w:t xml:space="preserve">Poskytovatel se zavazuje po dobu platnosti této Smlouvy poskytovat uživateli za úhradu tyto </w:t>
      </w:r>
      <w:r>
        <w:rPr>
          <w:rFonts w:ascii="Palatino Linotype" w:hAnsi="Palatino Linotype"/>
          <w:sz w:val="22"/>
          <w:szCs w:val="22"/>
        </w:rPr>
        <w:t>základní činnosti</w:t>
      </w:r>
      <w:r w:rsidRPr="001762F6">
        <w:rPr>
          <w:rFonts w:ascii="Palatino Linotype" w:hAnsi="Palatino Linotype"/>
          <w:sz w:val="22"/>
          <w:szCs w:val="22"/>
        </w:rPr>
        <w:t>:</w:t>
      </w:r>
    </w:p>
    <w:p w14:paraId="12A89756" w14:textId="77777777" w:rsidR="00A32B26" w:rsidRPr="001762F6" w:rsidRDefault="00A32B26" w:rsidP="00A32B26">
      <w:pPr>
        <w:pStyle w:val="Odstavecseseznamem"/>
        <w:numPr>
          <w:ilvl w:val="0"/>
          <w:numId w:val="3"/>
        </w:numPr>
        <w:tabs>
          <w:tab w:val="left" w:pos="5550"/>
        </w:tabs>
        <w:overflowPunct w:val="0"/>
        <w:autoSpaceDE w:val="0"/>
        <w:spacing w:line="276" w:lineRule="auto"/>
        <w:ind w:left="993"/>
        <w:jc w:val="both"/>
        <w:rPr>
          <w:rFonts w:ascii="Palatino Linotype" w:hAnsi="Palatino Linotype"/>
          <w:b/>
          <w:sz w:val="22"/>
          <w:szCs w:val="22"/>
        </w:rPr>
      </w:pPr>
      <w:r w:rsidRPr="001762F6">
        <w:rPr>
          <w:rFonts w:ascii="Palatino Linotype" w:hAnsi="Palatino Linotype"/>
          <w:b/>
          <w:sz w:val="22"/>
          <w:szCs w:val="22"/>
        </w:rPr>
        <w:t xml:space="preserve">ubytování </w:t>
      </w:r>
    </w:p>
    <w:p w14:paraId="68C26F2B" w14:textId="77777777" w:rsidR="00A32B26" w:rsidRPr="001762F6" w:rsidRDefault="00A32B26" w:rsidP="00A32B26">
      <w:pPr>
        <w:pStyle w:val="Odstavecseseznamem"/>
        <w:numPr>
          <w:ilvl w:val="0"/>
          <w:numId w:val="3"/>
        </w:numPr>
        <w:tabs>
          <w:tab w:val="left" w:pos="5550"/>
        </w:tabs>
        <w:overflowPunct w:val="0"/>
        <w:autoSpaceDE w:val="0"/>
        <w:spacing w:line="276" w:lineRule="auto"/>
        <w:ind w:left="993"/>
        <w:jc w:val="both"/>
        <w:rPr>
          <w:rFonts w:ascii="Palatino Linotype" w:hAnsi="Palatino Linotype"/>
          <w:b/>
          <w:sz w:val="22"/>
          <w:szCs w:val="22"/>
        </w:rPr>
      </w:pPr>
      <w:r w:rsidRPr="001762F6">
        <w:rPr>
          <w:rFonts w:ascii="Palatino Linotype" w:hAnsi="Palatino Linotype"/>
          <w:b/>
          <w:sz w:val="22"/>
          <w:szCs w:val="22"/>
        </w:rPr>
        <w:t>stravování</w:t>
      </w:r>
    </w:p>
    <w:p w14:paraId="062FB5EB" w14:textId="77777777" w:rsidR="00A32B26" w:rsidRDefault="00A32B26" w:rsidP="00A32B26">
      <w:pPr>
        <w:pStyle w:val="Odstavecseseznamem"/>
        <w:numPr>
          <w:ilvl w:val="0"/>
          <w:numId w:val="3"/>
        </w:numPr>
        <w:tabs>
          <w:tab w:val="left" w:pos="5550"/>
        </w:tabs>
        <w:overflowPunct w:val="0"/>
        <w:autoSpaceDE w:val="0"/>
        <w:spacing w:line="276" w:lineRule="auto"/>
        <w:ind w:left="993"/>
        <w:jc w:val="both"/>
        <w:rPr>
          <w:rFonts w:ascii="Palatino Linotype" w:hAnsi="Palatino Linotype"/>
          <w:b/>
          <w:sz w:val="22"/>
          <w:szCs w:val="22"/>
        </w:rPr>
      </w:pPr>
      <w:r w:rsidRPr="001762F6">
        <w:rPr>
          <w:rFonts w:ascii="Palatino Linotype" w:hAnsi="Palatino Linotype"/>
          <w:b/>
          <w:sz w:val="22"/>
          <w:szCs w:val="22"/>
        </w:rPr>
        <w:t>ú</w:t>
      </w:r>
      <w:r>
        <w:rPr>
          <w:rFonts w:ascii="Palatino Linotype" w:hAnsi="Palatino Linotype"/>
          <w:b/>
          <w:sz w:val="22"/>
          <w:szCs w:val="22"/>
        </w:rPr>
        <w:t>kony péče</w:t>
      </w:r>
    </w:p>
    <w:p w14:paraId="0A633946" w14:textId="72D3ED27" w:rsidR="00A32B26" w:rsidRDefault="00A32B26" w:rsidP="00A32B26">
      <w:pPr>
        <w:pStyle w:val="Odstavecseseznamem"/>
        <w:tabs>
          <w:tab w:val="left" w:pos="5550"/>
        </w:tabs>
        <w:overflowPunct w:val="0"/>
        <w:autoSpaceDE w:val="0"/>
        <w:spacing w:line="276" w:lineRule="auto"/>
        <w:ind w:left="567"/>
        <w:rPr>
          <w:rFonts w:ascii="Palatino Linotype" w:hAnsi="Palatino Linotype"/>
          <w:b/>
          <w:sz w:val="22"/>
          <w:szCs w:val="22"/>
        </w:rPr>
      </w:pPr>
    </w:p>
    <w:p w14:paraId="473DE42F" w14:textId="77777777" w:rsidR="0086459C" w:rsidRPr="001762F6" w:rsidRDefault="0086459C" w:rsidP="00A32B26">
      <w:pPr>
        <w:pStyle w:val="Odstavecseseznamem"/>
        <w:tabs>
          <w:tab w:val="left" w:pos="5550"/>
        </w:tabs>
        <w:overflowPunct w:val="0"/>
        <w:autoSpaceDE w:val="0"/>
        <w:spacing w:line="276" w:lineRule="auto"/>
        <w:ind w:left="567"/>
        <w:rPr>
          <w:rFonts w:ascii="Palatino Linotype" w:hAnsi="Palatino Linotype"/>
          <w:b/>
          <w:sz w:val="22"/>
          <w:szCs w:val="22"/>
        </w:rPr>
      </w:pPr>
    </w:p>
    <w:p w14:paraId="1B98F1BF" w14:textId="77777777" w:rsidR="00A32B26" w:rsidRPr="001762F6" w:rsidRDefault="00A32B26" w:rsidP="00A32B26">
      <w:pPr>
        <w:pStyle w:val="Odstavecseseznamem"/>
        <w:tabs>
          <w:tab w:val="left" w:pos="5550"/>
        </w:tabs>
        <w:overflowPunct w:val="0"/>
        <w:autoSpaceDE w:val="0"/>
        <w:spacing w:line="276" w:lineRule="auto"/>
        <w:ind w:left="0"/>
        <w:jc w:val="center"/>
        <w:rPr>
          <w:rFonts w:ascii="Palatino Linotype" w:hAnsi="Palatino Linotype"/>
          <w:b/>
          <w:sz w:val="22"/>
          <w:szCs w:val="22"/>
        </w:rPr>
      </w:pPr>
      <w:r w:rsidRPr="001762F6">
        <w:rPr>
          <w:rFonts w:ascii="Palatino Linotype" w:hAnsi="Palatino Linotype"/>
          <w:b/>
          <w:sz w:val="22"/>
          <w:szCs w:val="22"/>
        </w:rPr>
        <w:t>II.</w:t>
      </w:r>
    </w:p>
    <w:p w14:paraId="557EF285" w14:textId="77777777" w:rsidR="00A32B26" w:rsidRPr="001762F6" w:rsidRDefault="00A32B26" w:rsidP="006E2EFB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Ubytování</w:t>
      </w:r>
    </w:p>
    <w:p w14:paraId="022AB2C2" w14:textId="2243658E" w:rsidR="00A32B26" w:rsidRPr="000A6DF5" w:rsidRDefault="00A32B26" w:rsidP="00A32B26">
      <w:pPr>
        <w:pStyle w:val="Odstavecseseznamem"/>
        <w:numPr>
          <w:ilvl w:val="0"/>
          <w:numId w:val="5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251FBF">
        <w:rPr>
          <w:rFonts w:ascii="Palatino Linotype" w:hAnsi="Palatino Linotype"/>
          <w:sz w:val="22"/>
          <w:szCs w:val="22"/>
        </w:rPr>
        <w:t xml:space="preserve">Poskytovatel se zavazuje poskytnout uživateli ubytování </w:t>
      </w:r>
      <w:r w:rsidRPr="00251FBF">
        <w:rPr>
          <w:rFonts w:ascii="Palatino Linotype" w:hAnsi="Palatino Linotype"/>
          <w:sz w:val="22"/>
          <w:szCs w:val="22"/>
          <w:highlight w:val="yellow"/>
        </w:rPr>
        <w:t>v jednolůžk</w:t>
      </w:r>
      <w:r w:rsidR="0097453D">
        <w:rPr>
          <w:rFonts w:ascii="Palatino Linotype" w:hAnsi="Palatino Linotype"/>
          <w:sz w:val="22"/>
          <w:szCs w:val="22"/>
          <w:highlight w:val="yellow"/>
        </w:rPr>
        <w:t>ovém/ dvoulůžkovém pokoji.</w:t>
      </w:r>
    </w:p>
    <w:p w14:paraId="3B18792B" w14:textId="77777777" w:rsidR="00A32B26" w:rsidRPr="000A6DF5" w:rsidRDefault="00A32B26" w:rsidP="00A32B26">
      <w:pPr>
        <w:pStyle w:val="Odstavecseseznamem"/>
        <w:numPr>
          <w:ilvl w:val="0"/>
          <w:numId w:val="5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A6DF5">
        <w:rPr>
          <w:rFonts w:ascii="Palatino Linotype" w:hAnsi="Palatino Linotype"/>
          <w:sz w:val="22"/>
          <w:szCs w:val="22"/>
        </w:rPr>
        <w:t xml:space="preserve">Pokoj je vybaven následujícím nábytkem, který je majetkem zařízení: </w:t>
      </w:r>
    </w:p>
    <w:p w14:paraId="34ED4569" w14:textId="77777777" w:rsidR="00A32B26" w:rsidRPr="000A6DF5" w:rsidRDefault="00A32B26" w:rsidP="00A32B26">
      <w:pPr>
        <w:numPr>
          <w:ilvl w:val="0"/>
          <w:numId w:val="10"/>
        </w:numPr>
        <w:tabs>
          <w:tab w:val="left" w:pos="5550"/>
        </w:tabs>
        <w:overflowPunct w:val="0"/>
        <w:autoSpaceDE w:val="0"/>
        <w:spacing w:after="0"/>
        <w:ind w:left="1134" w:hanging="425"/>
        <w:contextualSpacing/>
        <w:jc w:val="both"/>
        <w:rPr>
          <w:rFonts w:ascii="Palatino Linotype" w:hAnsi="Palatino Linotype"/>
        </w:rPr>
      </w:pPr>
      <w:r w:rsidRPr="000A6DF5">
        <w:rPr>
          <w:rFonts w:ascii="Palatino Linotype" w:hAnsi="Palatino Linotype"/>
        </w:rPr>
        <w:t>lůžko,</w:t>
      </w:r>
    </w:p>
    <w:p w14:paraId="0D8C8F03" w14:textId="77777777" w:rsidR="00A32B26" w:rsidRPr="000A6DF5" w:rsidRDefault="00A32B26" w:rsidP="00A32B26">
      <w:pPr>
        <w:numPr>
          <w:ilvl w:val="0"/>
          <w:numId w:val="10"/>
        </w:numPr>
        <w:tabs>
          <w:tab w:val="left" w:pos="5550"/>
        </w:tabs>
        <w:overflowPunct w:val="0"/>
        <w:autoSpaceDE w:val="0"/>
        <w:spacing w:after="0"/>
        <w:ind w:left="1134" w:hanging="425"/>
        <w:contextualSpacing/>
        <w:jc w:val="both"/>
        <w:rPr>
          <w:rFonts w:ascii="Palatino Linotype" w:hAnsi="Palatino Linotype"/>
        </w:rPr>
      </w:pPr>
      <w:r w:rsidRPr="000A6DF5">
        <w:rPr>
          <w:rFonts w:ascii="Palatino Linotype" w:hAnsi="Palatino Linotype"/>
        </w:rPr>
        <w:t>šatní skříň s uzamykatelným trezorkem,</w:t>
      </w:r>
    </w:p>
    <w:p w14:paraId="64570C9A" w14:textId="77777777" w:rsidR="00A32B26" w:rsidRPr="000A6DF5" w:rsidRDefault="00A32B26" w:rsidP="00A32B26">
      <w:pPr>
        <w:numPr>
          <w:ilvl w:val="0"/>
          <w:numId w:val="10"/>
        </w:numPr>
        <w:tabs>
          <w:tab w:val="left" w:pos="5550"/>
        </w:tabs>
        <w:overflowPunct w:val="0"/>
        <w:autoSpaceDE w:val="0"/>
        <w:spacing w:after="0"/>
        <w:ind w:left="1134" w:hanging="425"/>
        <w:contextualSpacing/>
        <w:jc w:val="both"/>
        <w:rPr>
          <w:rFonts w:ascii="Palatino Linotype" w:hAnsi="Palatino Linotype"/>
          <w:color w:val="000000" w:themeColor="text1"/>
        </w:rPr>
      </w:pPr>
      <w:r w:rsidRPr="000A6DF5">
        <w:rPr>
          <w:rFonts w:ascii="Palatino Linotype" w:hAnsi="Palatino Linotype"/>
          <w:color w:val="000000" w:themeColor="text1"/>
        </w:rPr>
        <w:t xml:space="preserve">noční stolek, </w:t>
      </w:r>
    </w:p>
    <w:p w14:paraId="7A8B57B8" w14:textId="77777777" w:rsidR="00A32B26" w:rsidRPr="000A6DF5" w:rsidRDefault="00A32B26" w:rsidP="00A32B26">
      <w:pPr>
        <w:numPr>
          <w:ilvl w:val="0"/>
          <w:numId w:val="10"/>
        </w:numPr>
        <w:tabs>
          <w:tab w:val="left" w:pos="5550"/>
        </w:tabs>
        <w:overflowPunct w:val="0"/>
        <w:autoSpaceDE w:val="0"/>
        <w:spacing w:after="0"/>
        <w:ind w:left="1134" w:hanging="425"/>
        <w:contextualSpacing/>
        <w:jc w:val="both"/>
        <w:rPr>
          <w:rFonts w:ascii="Palatino Linotype" w:hAnsi="Palatino Linotype"/>
          <w:color w:val="000000" w:themeColor="text1"/>
        </w:rPr>
      </w:pPr>
      <w:r w:rsidRPr="000A6DF5">
        <w:rPr>
          <w:rFonts w:ascii="Palatino Linotype" w:hAnsi="Palatino Linotype"/>
          <w:color w:val="000000" w:themeColor="text1"/>
        </w:rPr>
        <w:t>stůl, židle,</w:t>
      </w:r>
    </w:p>
    <w:p w14:paraId="4EB11DA3" w14:textId="77777777" w:rsidR="00A32B26" w:rsidRPr="0092795B" w:rsidRDefault="00A32B26" w:rsidP="00A32B26">
      <w:pPr>
        <w:numPr>
          <w:ilvl w:val="0"/>
          <w:numId w:val="10"/>
        </w:numPr>
        <w:tabs>
          <w:tab w:val="left" w:pos="5550"/>
        </w:tabs>
        <w:overflowPunct w:val="0"/>
        <w:autoSpaceDE w:val="0"/>
        <w:spacing w:after="0"/>
        <w:ind w:left="1134" w:hanging="425"/>
        <w:contextualSpacing/>
        <w:jc w:val="both"/>
        <w:rPr>
          <w:rFonts w:ascii="Palatino Linotype" w:hAnsi="Palatino Linotype"/>
          <w:color w:val="000000" w:themeColor="text1"/>
        </w:rPr>
      </w:pPr>
      <w:r w:rsidRPr="0092795B">
        <w:rPr>
          <w:rFonts w:ascii="Palatino Linotype" w:hAnsi="Palatino Linotype"/>
          <w:color w:val="000000" w:themeColor="text1"/>
        </w:rPr>
        <w:t xml:space="preserve">křeslo. </w:t>
      </w:r>
    </w:p>
    <w:p w14:paraId="7BCAD05A" w14:textId="77777777" w:rsidR="00A32B26" w:rsidRPr="000A6DF5" w:rsidRDefault="00A32B26" w:rsidP="00A32B26">
      <w:pPr>
        <w:pStyle w:val="Odstavecseseznamem"/>
        <w:numPr>
          <w:ilvl w:val="0"/>
          <w:numId w:val="5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0A6DF5">
        <w:rPr>
          <w:rFonts w:ascii="Palatino Linotype" w:hAnsi="Palatino Linotype"/>
          <w:color w:val="000000" w:themeColor="text1"/>
          <w:sz w:val="22"/>
          <w:szCs w:val="22"/>
        </w:rPr>
        <w:t>Mimo svůj pokoj může uživatel užívat společné prostory s ostatními uživateli (společenskou místnost s jídelnou, denní místnost s knihovnou, kapli v prostorách Domu pokojného stáří a zahradu).</w:t>
      </w:r>
    </w:p>
    <w:p w14:paraId="2EA7FA3E" w14:textId="77777777" w:rsidR="00A32B26" w:rsidRPr="000A6DF5" w:rsidRDefault="00A32B26" w:rsidP="00A32B26">
      <w:pPr>
        <w:pStyle w:val="Odstavecseseznamem"/>
        <w:numPr>
          <w:ilvl w:val="0"/>
          <w:numId w:val="5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0A6DF5">
        <w:rPr>
          <w:rFonts w:ascii="Palatino Linotype" w:hAnsi="Palatino Linotype"/>
          <w:color w:val="000000" w:themeColor="text1"/>
          <w:sz w:val="22"/>
          <w:szCs w:val="22"/>
        </w:rPr>
        <w:t>Uživatel si může po dohodě s vedoucí služby pokoj dovybavit drobnými věc</w:t>
      </w:r>
      <w:r w:rsidR="00211880">
        <w:rPr>
          <w:rFonts w:ascii="Palatino Linotype" w:hAnsi="Palatino Linotype"/>
          <w:color w:val="000000" w:themeColor="text1"/>
          <w:sz w:val="22"/>
          <w:szCs w:val="22"/>
        </w:rPr>
        <w:t>m</w:t>
      </w:r>
      <w:r w:rsidRPr="000A6DF5">
        <w:rPr>
          <w:rFonts w:ascii="Palatino Linotype" w:hAnsi="Palatino Linotype"/>
          <w:color w:val="000000" w:themeColor="text1"/>
          <w:sz w:val="22"/>
          <w:szCs w:val="22"/>
        </w:rPr>
        <w:t>i.</w:t>
      </w:r>
    </w:p>
    <w:p w14:paraId="7D37E593" w14:textId="77777777" w:rsidR="00A32B26" w:rsidRPr="000A6DF5" w:rsidRDefault="00A32B26" w:rsidP="00A32B26">
      <w:pPr>
        <w:pStyle w:val="Odstavecseseznamem"/>
        <w:numPr>
          <w:ilvl w:val="0"/>
          <w:numId w:val="5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0A6DF5">
        <w:rPr>
          <w:rFonts w:ascii="Palatino Linotype" w:hAnsi="Palatino Linotype"/>
          <w:color w:val="000000" w:themeColor="text1"/>
          <w:sz w:val="22"/>
          <w:szCs w:val="22"/>
        </w:rPr>
        <w:t xml:space="preserve">Veškerá elektronika musí projít revizní kontrolou. </w:t>
      </w:r>
    </w:p>
    <w:p w14:paraId="646F3C6D" w14:textId="77777777" w:rsidR="00A32B26" w:rsidRPr="000A6DF5" w:rsidRDefault="00A32B26" w:rsidP="00A32B26">
      <w:pPr>
        <w:pStyle w:val="Odstavecseseznamem"/>
        <w:numPr>
          <w:ilvl w:val="0"/>
          <w:numId w:val="5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A6DF5">
        <w:rPr>
          <w:rFonts w:ascii="Palatino Linotype" w:hAnsi="Palatino Linotype"/>
          <w:sz w:val="22"/>
          <w:szCs w:val="22"/>
        </w:rPr>
        <w:t xml:space="preserve">Poskytovatel je povinen udržovat prostory k ubytování a užívání ve stavu způsobilém pro řádné ubytování a užívání. </w:t>
      </w:r>
    </w:p>
    <w:p w14:paraId="21143CC1" w14:textId="22F6FD16" w:rsidR="00A32B26" w:rsidRDefault="00A32B26" w:rsidP="0097453D">
      <w:pPr>
        <w:pStyle w:val="Odstavecseseznamem"/>
        <w:numPr>
          <w:ilvl w:val="0"/>
          <w:numId w:val="5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A6DF5">
        <w:rPr>
          <w:rFonts w:ascii="Palatino Linotype" w:hAnsi="Palatino Linotype"/>
          <w:sz w:val="22"/>
          <w:szCs w:val="22"/>
        </w:rPr>
        <w:t xml:space="preserve">Uživatel je povinen řádně zacházet s majetkem zařízení, nezpůsobit úmyslnou škodu.  </w:t>
      </w:r>
    </w:p>
    <w:p w14:paraId="7857F175" w14:textId="609C4754" w:rsidR="0097453D" w:rsidRDefault="0097453D" w:rsidP="0097453D">
      <w:pPr>
        <w:tabs>
          <w:tab w:val="left" w:pos="5550"/>
        </w:tabs>
        <w:overflowPunct w:val="0"/>
        <w:autoSpaceDE w:val="0"/>
        <w:jc w:val="both"/>
        <w:rPr>
          <w:rFonts w:ascii="Palatino Linotype" w:hAnsi="Palatino Linotype"/>
        </w:rPr>
      </w:pPr>
    </w:p>
    <w:p w14:paraId="2E1170A9" w14:textId="77777777" w:rsidR="0086459C" w:rsidRDefault="0086459C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</w:rPr>
      </w:pPr>
    </w:p>
    <w:p w14:paraId="206B6A78" w14:textId="21254694" w:rsidR="00A32B26" w:rsidRPr="000A6DF5" w:rsidRDefault="00A32B26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0A6DF5">
        <w:rPr>
          <w:rFonts w:ascii="Palatino Linotype" w:hAnsi="Palatino Linotype"/>
          <w:b/>
        </w:rPr>
        <w:lastRenderedPageBreak/>
        <w:t>III.</w:t>
      </w:r>
    </w:p>
    <w:p w14:paraId="53E03377" w14:textId="77777777" w:rsidR="00A32B26" w:rsidRPr="000A6DF5" w:rsidRDefault="00A32B26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0A6DF5">
        <w:rPr>
          <w:rFonts w:ascii="Palatino Linotype" w:hAnsi="Palatino Linotype"/>
          <w:b/>
        </w:rPr>
        <w:t>Stravování</w:t>
      </w:r>
    </w:p>
    <w:p w14:paraId="74509A81" w14:textId="08468824" w:rsidR="00A32B26" w:rsidRPr="00BD285D" w:rsidRDefault="00A32B26" w:rsidP="00A32B26">
      <w:pPr>
        <w:pStyle w:val="Odstavecseseznamem"/>
        <w:numPr>
          <w:ilvl w:val="0"/>
          <w:numId w:val="9"/>
        </w:numPr>
        <w:tabs>
          <w:tab w:val="left" w:pos="5550"/>
        </w:tabs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BD285D">
        <w:rPr>
          <w:rFonts w:ascii="Palatino Linotype" w:hAnsi="Palatino Linotype"/>
          <w:sz w:val="22"/>
          <w:szCs w:val="22"/>
        </w:rPr>
        <w:t xml:space="preserve">Uživatel bude odebírat celodenní stravu </w:t>
      </w:r>
      <w:r w:rsidR="00BD285D" w:rsidRPr="00BD285D">
        <w:rPr>
          <w:rFonts w:ascii="Palatino Linotype" w:hAnsi="Palatino Linotype"/>
          <w:sz w:val="22"/>
          <w:szCs w:val="22"/>
          <w:highlight w:val="yellow"/>
        </w:rPr>
        <w:t>racionální, šetřící, diabetickou</w:t>
      </w:r>
      <w:r w:rsidR="0097453D" w:rsidRPr="00BD285D">
        <w:rPr>
          <w:rFonts w:ascii="Palatino Linotype" w:hAnsi="Palatino Linotype"/>
          <w:sz w:val="22"/>
          <w:szCs w:val="22"/>
          <w:highlight w:val="yellow"/>
        </w:rPr>
        <w:t xml:space="preserve"> </w:t>
      </w:r>
      <w:r w:rsidRPr="00BD285D">
        <w:rPr>
          <w:rFonts w:ascii="Palatino Linotype" w:hAnsi="Palatino Linotype"/>
          <w:sz w:val="22"/>
          <w:szCs w:val="22"/>
          <w:highlight w:val="yellow"/>
        </w:rPr>
        <w:t>/</w:t>
      </w:r>
      <w:r w:rsidR="00BD285D" w:rsidRPr="00BD285D">
        <w:rPr>
          <w:rFonts w:ascii="Palatino Linotype" w:hAnsi="Palatino Linotype"/>
          <w:sz w:val="22"/>
          <w:szCs w:val="22"/>
          <w:highlight w:val="yellow"/>
        </w:rPr>
        <w:t xml:space="preserve"> Uživateli bude místo stravování podávána nutriční výživa, kterou dle potřeby zajistí rodina.</w:t>
      </w:r>
      <w:r w:rsidRPr="00BD285D">
        <w:rPr>
          <w:rFonts w:ascii="Palatino Linotype" w:hAnsi="Palatino Linotype"/>
          <w:sz w:val="22"/>
          <w:szCs w:val="22"/>
          <w:highlight w:val="yellow"/>
          <w:shd w:val="clear" w:color="auto" w:fill="FFFF00"/>
        </w:rPr>
        <w:t xml:space="preserve"> </w:t>
      </w:r>
    </w:p>
    <w:p w14:paraId="7D758833" w14:textId="26EF3B5C" w:rsidR="00A32B26" w:rsidRPr="00BD285D" w:rsidRDefault="00A32B26" w:rsidP="0097453D">
      <w:pPr>
        <w:pStyle w:val="Odstavecseseznamem"/>
        <w:numPr>
          <w:ilvl w:val="0"/>
          <w:numId w:val="9"/>
        </w:numPr>
        <w:tabs>
          <w:tab w:val="left" w:pos="5550"/>
        </w:tabs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BD285D">
        <w:rPr>
          <w:rFonts w:ascii="Palatino Linotype" w:hAnsi="Palatino Linotype"/>
          <w:color w:val="000000" w:themeColor="text1"/>
          <w:sz w:val="22"/>
          <w:szCs w:val="22"/>
        </w:rPr>
        <w:t xml:space="preserve">Celodenní strava zahrnuje </w:t>
      </w:r>
      <w:r w:rsidRPr="00BD285D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>snídani, dopolední svačinu, oběd - polévka a hlavní chod, odpolední svačinu a večeři</w:t>
      </w:r>
      <w:r w:rsidR="006E2EFB" w:rsidRPr="00BD285D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 xml:space="preserve"> </w:t>
      </w:r>
      <w:r w:rsidRPr="00BD285D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>a druhou večeři</w:t>
      </w:r>
      <w:r w:rsidR="006E2EFB" w:rsidRPr="00BD285D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 xml:space="preserve"> </w:t>
      </w:r>
      <w:r w:rsidRPr="00BD285D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>u diabetické strav</w:t>
      </w:r>
      <w:r w:rsidRPr="00BD285D">
        <w:rPr>
          <w:rFonts w:ascii="Palatino Linotype" w:hAnsi="Palatino Linotype"/>
          <w:sz w:val="22"/>
          <w:szCs w:val="22"/>
          <w:highlight w:val="yellow"/>
        </w:rPr>
        <w:t xml:space="preserve">y. </w:t>
      </w:r>
      <w:r w:rsidR="0097453D" w:rsidRPr="00BD285D">
        <w:rPr>
          <w:rFonts w:ascii="Palatino Linotype" w:hAnsi="Palatino Linotype"/>
          <w:sz w:val="22"/>
          <w:szCs w:val="22"/>
          <w:highlight w:val="yellow"/>
        </w:rPr>
        <w:t xml:space="preserve">/ </w:t>
      </w:r>
      <w:r w:rsidRPr="00BD285D">
        <w:rPr>
          <w:rFonts w:ascii="Palatino Linotype" w:hAnsi="Palatino Linotype"/>
          <w:sz w:val="22"/>
          <w:szCs w:val="22"/>
          <w:highlight w:val="yellow"/>
        </w:rPr>
        <w:t>Uživatel</w:t>
      </w:r>
      <w:r w:rsidR="00211880" w:rsidRPr="00BD285D">
        <w:rPr>
          <w:rFonts w:ascii="Palatino Linotype" w:hAnsi="Palatino Linotype"/>
          <w:sz w:val="22"/>
          <w:szCs w:val="22"/>
          <w:highlight w:val="yellow"/>
        </w:rPr>
        <w:t xml:space="preserve"> </w:t>
      </w:r>
      <w:r w:rsidRPr="00BD285D">
        <w:rPr>
          <w:rFonts w:ascii="Palatino Linotype" w:hAnsi="Palatino Linotype"/>
          <w:sz w:val="22"/>
          <w:szCs w:val="22"/>
          <w:highlight w:val="yellow"/>
        </w:rPr>
        <w:t>nebude stravu odebírat.</w:t>
      </w:r>
    </w:p>
    <w:p w14:paraId="20F6F7AD" w14:textId="77777777" w:rsidR="00A32B26" w:rsidRDefault="00A32B26" w:rsidP="00A32B26">
      <w:pPr>
        <w:pStyle w:val="Odstavecseseznamem"/>
        <w:numPr>
          <w:ilvl w:val="0"/>
          <w:numId w:val="9"/>
        </w:numPr>
        <w:tabs>
          <w:tab w:val="left" w:pos="5550"/>
        </w:tabs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1762F6">
        <w:rPr>
          <w:rFonts w:ascii="Palatino Linotype" w:hAnsi="Palatino Linotype"/>
          <w:color w:val="000000" w:themeColor="text1"/>
          <w:sz w:val="22"/>
          <w:szCs w:val="22"/>
        </w:rPr>
        <w:t>Čas podávání stravy</w:t>
      </w:r>
      <w:r>
        <w:rPr>
          <w:rFonts w:ascii="Palatino Linotype" w:hAnsi="Palatino Linotype"/>
          <w:color w:val="000000" w:themeColor="text1"/>
          <w:sz w:val="22"/>
          <w:szCs w:val="22"/>
        </w:rPr>
        <w:t>, způsob odhlašování stravy</w:t>
      </w:r>
      <w:r w:rsidRPr="001762F6">
        <w:rPr>
          <w:rFonts w:ascii="Palatino Linotype" w:hAnsi="Palatino Linotype"/>
          <w:color w:val="000000" w:themeColor="text1"/>
          <w:sz w:val="22"/>
          <w:szCs w:val="22"/>
        </w:rPr>
        <w:t xml:space="preserve"> a způsob seznamování s jídelním lístkem je popsán v Domácím řádu. </w:t>
      </w:r>
    </w:p>
    <w:p w14:paraId="3D887819" w14:textId="77777777" w:rsidR="00A32B26" w:rsidRPr="001762F6" w:rsidRDefault="00A32B26" w:rsidP="00A32B26">
      <w:pPr>
        <w:pStyle w:val="Odstavecseseznamem"/>
        <w:tabs>
          <w:tab w:val="left" w:pos="5550"/>
        </w:tabs>
        <w:suppressAutoHyphens/>
        <w:overflowPunct w:val="0"/>
        <w:autoSpaceDE w:val="0"/>
        <w:spacing w:line="276" w:lineRule="auto"/>
        <w:ind w:left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37741F2A" w14:textId="77777777" w:rsidR="00A32B26" w:rsidRPr="001762F6" w:rsidRDefault="00A32B26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IV.</w:t>
      </w:r>
    </w:p>
    <w:p w14:paraId="7CDC5E0E" w14:textId="77777777" w:rsidR="00A32B26" w:rsidRPr="001762F6" w:rsidRDefault="00A32B26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Úkony péče</w:t>
      </w:r>
    </w:p>
    <w:p w14:paraId="06885028" w14:textId="77777777" w:rsidR="00A32B26" w:rsidRPr="001762F6" w:rsidRDefault="00FA3935" w:rsidP="00891798">
      <w:pPr>
        <w:pStyle w:val="Odstavecseseznamem"/>
        <w:numPr>
          <w:ilvl w:val="0"/>
          <w:numId w:val="6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891798">
        <w:rPr>
          <w:rFonts w:ascii="Palatino Linotype" w:hAnsi="Palatino Linotype"/>
          <w:sz w:val="22"/>
          <w:szCs w:val="22"/>
        </w:rPr>
        <w:t>Vedle uby</w:t>
      </w:r>
      <w:r w:rsidR="00211880" w:rsidRPr="00891798">
        <w:rPr>
          <w:rFonts w:ascii="Palatino Linotype" w:hAnsi="Palatino Linotype"/>
          <w:sz w:val="22"/>
          <w:szCs w:val="22"/>
        </w:rPr>
        <w:t>tování a stravování dle čl. II a III je</w:t>
      </w:r>
      <w:r w:rsidR="00211880">
        <w:rPr>
          <w:rFonts w:ascii="Palatino Linotype" w:hAnsi="Palatino Linotype"/>
          <w:sz w:val="22"/>
          <w:szCs w:val="22"/>
        </w:rPr>
        <w:t xml:space="preserve"> p</w:t>
      </w:r>
      <w:r w:rsidR="00A32B26" w:rsidRPr="001762F6">
        <w:rPr>
          <w:rFonts w:ascii="Palatino Linotype" w:hAnsi="Palatino Linotype"/>
          <w:sz w:val="22"/>
          <w:szCs w:val="22"/>
        </w:rPr>
        <w:t xml:space="preserve">oskytovatel </w:t>
      </w:r>
      <w:r w:rsidR="00A32B26">
        <w:rPr>
          <w:rFonts w:ascii="Palatino Linotype" w:hAnsi="Palatino Linotype"/>
          <w:sz w:val="22"/>
          <w:szCs w:val="22"/>
        </w:rPr>
        <w:t>povinen dle §44 zák.,  108/2006 Sb.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A32B26">
        <w:rPr>
          <w:rFonts w:ascii="Palatino Linotype" w:hAnsi="Palatino Linotype"/>
          <w:sz w:val="22"/>
          <w:szCs w:val="22"/>
        </w:rPr>
        <w:t>poskytovat uživateli</w:t>
      </w:r>
      <w:r w:rsidR="00A32B26" w:rsidRPr="001762F6">
        <w:rPr>
          <w:rFonts w:ascii="Palatino Linotype" w:hAnsi="Palatino Linotype"/>
          <w:sz w:val="22"/>
          <w:szCs w:val="22"/>
        </w:rPr>
        <w:t xml:space="preserve"> v rámci péče tyto </w:t>
      </w:r>
      <w:r w:rsidR="00A32B26">
        <w:rPr>
          <w:rFonts w:ascii="Palatino Linotype" w:hAnsi="Palatino Linotype"/>
          <w:sz w:val="22"/>
          <w:szCs w:val="22"/>
        </w:rPr>
        <w:t>úkony:</w:t>
      </w:r>
    </w:p>
    <w:p w14:paraId="3677D0EB" w14:textId="77777777" w:rsidR="00A32B26" w:rsidRPr="00E80575" w:rsidRDefault="00A32B26" w:rsidP="0097453D">
      <w:pPr>
        <w:tabs>
          <w:tab w:val="left" w:pos="5550"/>
        </w:tabs>
        <w:overflowPunct w:val="0"/>
        <w:autoSpaceDE w:val="0"/>
        <w:spacing w:after="0"/>
        <w:ind w:left="567"/>
        <w:jc w:val="both"/>
        <w:rPr>
          <w:rFonts w:ascii="Palatino Linotype" w:hAnsi="Palatino Linotype"/>
          <w:color w:val="000000" w:themeColor="text1"/>
        </w:rPr>
      </w:pPr>
      <w:r w:rsidRPr="0097453D">
        <w:rPr>
          <w:rFonts w:ascii="Palatino Linotype" w:hAnsi="Palatino Linotype"/>
          <w:color w:val="000000" w:themeColor="text1"/>
        </w:rPr>
        <w:t>a)</w:t>
      </w:r>
      <w:r>
        <w:t xml:space="preserve"> </w:t>
      </w:r>
      <w:r w:rsidRPr="00E80575">
        <w:rPr>
          <w:rFonts w:ascii="Palatino Linotype" w:hAnsi="Palatino Linotype"/>
          <w:color w:val="000000" w:themeColor="text1"/>
        </w:rPr>
        <w:t xml:space="preserve">pomoc při zvládání běžných úkonů péče o vlastní osobu, </w:t>
      </w:r>
    </w:p>
    <w:p w14:paraId="2D969EAA" w14:textId="77777777" w:rsidR="00A32B26" w:rsidRPr="00E80575" w:rsidRDefault="00A32B26" w:rsidP="0097453D">
      <w:pPr>
        <w:tabs>
          <w:tab w:val="left" w:pos="5550"/>
        </w:tabs>
        <w:overflowPunct w:val="0"/>
        <w:autoSpaceDE w:val="0"/>
        <w:spacing w:after="0"/>
        <w:ind w:left="567"/>
        <w:jc w:val="both"/>
        <w:rPr>
          <w:rFonts w:ascii="Palatino Linotype" w:hAnsi="Palatino Linotype"/>
          <w:color w:val="000000" w:themeColor="text1"/>
        </w:rPr>
      </w:pPr>
      <w:r w:rsidRPr="00E80575">
        <w:rPr>
          <w:rFonts w:ascii="Palatino Linotype" w:hAnsi="Palatino Linotype"/>
          <w:color w:val="000000" w:themeColor="text1"/>
        </w:rPr>
        <w:t xml:space="preserve">b) pomoc při osobní hygieně nebo poskytnutí podmínek pro osobní hygienu, </w:t>
      </w:r>
    </w:p>
    <w:p w14:paraId="5F6FEAC2" w14:textId="77777777" w:rsidR="00A32B26" w:rsidRPr="00E80575" w:rsidRDefault="00A32B26" w:rsidP="0097453D">
      <w:pPr>
        <w:tabs>
          <w:tab w:val="left" w:pos="5550"/>
        </w:tabs>
        <w:overflowPunct w:val="0"/>
        <w:autoSpaceDE w:val="0"/>
        <w:spacing w:after="0"/>
        <w:ind w:left="567"/>
        <w:jc w:val="both"/>
        <w:rPr>
          <w:rFonts w:ascii="Palatino Linotype" w:hAnsi="Palatino Linotype"/>
          <w:color w:val="000000" w:themeColor="text1"/>
        </w:rPr>
      </w:pPr>
      <w:r w:rsidRPr="00E80575">
        <w:rPr>
          <w:rFonts w:ascii="Palatino Linotype" w:hAnsi="Palatino Linotype"/>
          <w:color w:val="000000" w:themeColor="text1"/>
        </w:rPr>
        <w:t xml:space="preserve">e) zprostředkování kontaktu se společenským prostředím, </w:t>
      </w:r>
    </w:p>
    <w:p w14:paraId="638E0B3C" w14:textId="77777777" w:rsidR="00A32B26" w:rsidRPr="00E80575" w:rsidRDefault="00A32B26" w:rsidP="0097453D">
      <w:pPr>
        <w:tabs>
          <w:tab w:val="left" w:pos="5550"/>
        </w:tabs>
        <w:overflowPunct w:val="0"/>
        <w:autoSpaceDE w:val="0"/>
        <w:spacing w:after="0"/>
        <w:ind w:left="567"/>
        <w:jc w:val="both"/>
        <w:rPr>
          <w:rFonts w:ascii="Palatino Linotype" w:hAnsi="Palatino Linotype"/>
          <w:color w:val="000000" w:themeColor="text1"/>
        </w:rPr>
      </w:pPr>
      <w:r w:rsidRPr="00E80575">
        <w:rPr>
          <w:rFonts w:ascii="Palatino Linotype" w:hAnsi="Palatino Linotype"/>
          <w:color w:val="000000" w:themeColor="text1"/>
        </w:rPr>
        <w:t xml:space="preserve">f) sociálně terapeutické činnosti, </w:t>
      </w:r>
    </w:p>
    <w:p w14:paraId="5B51F92D" w14:textId="77777777" w:rsidR="00A32B26" w:rsidRPr="00E80575" w:rsidRDefault="00A32B26" w:rsidP="0097453D">
      <w:pPr>
        <w:tabs>
          <w:tab w:val="left" w:pos="5550"/>
        </w:tabs>
        <w:overflowPunct w:val="0"/>
        <w:autoSpaceDE w:val="0"/>
        <w:spacing w:after="0"/>
        <w:ind w:left="567"/>
        <w:jc w:val="both"/>
        <w:rPr>
          <w:rFonts w:ascii="Palatino Linotype" w:hAnsi="Palatino Linotype"/>
          <w:color w:val="000000" w:themeColor="text1"/>
        </w:rPr>
      </w:pPr>
      <w:r w:rsidRPr="00E80575">
        <w:rPr>
          <w:rFonts w:ascii="Palatino Linotype" w:hAnsi="Palatino Linotype"/>
          <w:color w:val="000000" w:themeColor="text1"/>
        </w:rPr>
        <w:t xml:space="preserve">g) pomoc při uplatňování práv, oprávněných zájmů a při obstarávání osobních záležitostí, </w:t>
      </w:r>
    </w:p>
    <w:p w14:paraId="72D12144" w14:textId="77777777" w:rsidR="00A32B26" w:rsidRDefault="00A32B26" w:rsidP="0097453D">
      <w:pPr>
        <w:tabs>
          <w:tab w:val="left" w:pos="5550"/>
        </w:tabs>
        <w:overflowPunct w:val="0"/>
        <w:autoSpaceDE w:val="0"/>
        <w:spacing w:after="0"/>
        <w:ind w:left="567"/>
        <w:jc w:val="both"/>
        <w:rPr>
          <w:rFonts w:ascii="Palatino Linotype" w:hAnsi="Palatino Linotype"/>
          <w:color w:val="000000" w:themeColor="text1"/>
        </w:rPr>
      </w:pPr>
      <w:r w:rsidRPr="00E80575">
        <w:rPr>
          <w:rFonts w:ascii="Palatino Linotype" w:hAnsi="Palatino Linotype"/>
          <w:color w:val="000000" w:themeColor="text1"/>
        </w:rPr>
        <w:t>h) výchovné, vzdělávací a aktivizační činnosti.</w:t>
      </w:r>
    </w:p>
    <w:p w14:paraId="09C4D5B3" w14:textId="77777777" w:rsidR="0097453D" w:rsidRPr="00E80575" w:rsidRDefault="0097453D" w:rsidP="0097453D">
      <w:pPr>
        <w:tabs>
          <w:tab w:val="left" w:pos="5550"/>
        </w:tabs>
        <w:overflowPunct w:val="0"/>
        <w:autoSpaceDE w:val="0"/>
        <w:spacing w:after="0"/>
        <w:ind w:left="567"/>
        <w:jc w:val="both"/>
        <w:rPr>
          <w:rFonts w:ascii="Palatino Linotype" w:hAnsi="Palatino Linotype"/>
          <w:color w:val="000000" w:themeColor="text1"/>
        </w:rPr>
      </w:pPr>
    </w:p>
    <w:p w14:paraId="5BF61973" w14:textId="1E57AAAC" w:rsidR="00A32B26" w:rsidRPr="00F15A15" w:rsidRDefault="00A32B26" w:rsidP="00A32B26">
      <w:pPr>
        <w:pStyle w:val="Odstavecseseznamem"/>
        <w:numPr>
          <w:ilvl w:val="0"/>
          <w:numId w:val="6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F15A15">
        <w:rPr>
          <w:rFonts w:ascii="Palatino Linotype" w:hAnsi="Palatino Linotype"/>
          <w:color w:val="000000" w:themeColor="text1"/>
          <w:sz w:val="22"/>
          <w:szCs w:val="22"/>
        </w:rPr>
        <w:t>Konkrétní úkony péče jsou sjednány podle individuálních potřeb uživatele v Rozsahu poskytovaných sl</w:t>
      </w:r>
      <w:r w:rsidR="0086459C">
        <w:rPr>
          <w:rFonts w:ascii="Palatino Linotype" w:hAnsi="Palatino Linotype"/>
          <w:color w:val="000000" w:themeColor="text1"/>
          <w:sz w:val="22"/>
          <w:szCs w:val="22"/>
        </w:rPr>
        <w:t>užeb, který je přílohou</w:t>
      </w:r>
      <w:r w:rsidRPr="00F15A15">
        <w:rPr>
          <w:rFonts w:ascii="Palatino Linotype" w:hAnsi="Palatino Linotype"/>
          <w:color w:val="000000" w:themeColor="text1"/>
          <w:sz w:val="22"/>
          <w:szCs w:val="22"/>
        </w:rPr>
        <w:t xml:space="preserve"> této smlouvy. </w:t>
      </w:r>
    </w:p>
    <w:p w14:paraId="536CF6F2" w14:textId="551F8C00" w:rsidR="00020AB9" w:rsidRPr="00020AB9" w:rsidRDefault="00A32B26" w:rsidP="003E0931">
      <w:pPr>
        <w:pStyle w:val="Odstavecseseznamem"/>
        <w:numPr>
          <w:ilvl w:val="0"/>
          <w:numId w:val="6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 w:rsidRPr="00020AB9">
        <w:rPr>
          <w:rFonts w:ascii="Palatino Linotype" w:hAnsi="Palatino Linotype"/>
          <w:sz w:val="22"/>
          <w:szCs w:val="22"/>
        </w:rPr>
        <w:t>V případě změn v d</w:t>
      </w:r>
      <w:r w:rsidR="00F37715">
        <w:rPr>
          <w:rFonts w:ascii="Palatino Linotype" w:hAnsi="Palatino Linotype"/>
          <w:sz w:val="22"/>
          <w:szCs w:val="22"/>
        </w:rPr>
        <w:t>ojednání v Rozsahu Poskytovaných služeb</w:t>
      </w:r>
      <w:r w:rsidRPr="00020AB9">
        <w:rPr>
          <w:rFonts w:ascii="Palatino Linotype" w:hAnsi="Palatino Linotype"/>
          <w:sz w:val="22"/>
          <w:szCs w:val="22"/>
        </w:rPr>
        <w:t xml:space="preserve">, </w:t>
      </w:r>
      <w:r w:rsidR="0086459C" w:rsidRPr="00020AB9">
        <w:rPr>
          <w:rFonts w:ascii="Palatino Linotype" w:hAnsi="Palatino Linotype"/>
          <w:sz w:val="22"/>
          <w:szCs w:val="22"/>
        </w:rPr>
        <w:t xml:space="preserve">jsou tyto změny </w:t>
      </w:r>
      <w:r w:rsidR="0086459C" w:rsidRPr="00F37715">
        <w:rPr>
          <w:rFonts w:ascii="Palatino Linotype" w:hAnsi="Palatino Linotype"/>
          <w:sz w:val="22"/>
          <w:szCs w:val="22"/>
        </w:rPr>
        <w:t>zaznamenány v</w:t>
      </w:r>
      <w:r w:rsidR="00020AB9" w:rsidRPr="00F37715">
        <w:rPr>
          <w:rFonts w:ascii="Palatino Linotype" w:hAnsi="Palatino Linotype"/>
          <w:sz w:val="22"/>
          <w:szCs w:val="22"/>
        </w:rPr>
        <w:t> </w:t>
      </w:r>
      <w:r w:rsidR="0086459C" w:rsidRPr="00F37715">
        <w:rPr>
          <w:rFonts w:ascii="Palatino Linotype" w:hAnsi="Palatino Linotype"/>
          <w:sz w:val="22"/>
          <w:szCs w:val="22"/>
        </w:rPr>
        <w:t>do</w:t>
      </w:r>
      <w:r w:rsidR="00020AB9" w:rsidRPr="00F37715">
        <w:rPr>
          <w:rFonts w:ascii="Palatino Linotype" w:hAnsi="Palatino Linotype"/>
          <w:sz w:val="22"/>
          <w:szCs w:val="22"/>
        </w:rPr>
        <w:t>kumentaci uživatele</w:t>
      </w:r>
      <w:r w:rsidR="00F37715" w:rsidRPr="00F37715">
        <w:rPr>
          <w:rFonts w:ascii="Palatino Linotype" w:hAnsi="Palatino Linotype"/>
          <w:sz w:val="22"/>
          <w:szCs w:val="22"/>
        </w:rPr>
        <w:t xml:space="preserve"> a to</w:t>
      </w:r>
      <w:r w:rsidR="0011608E" w:rsidRPr="00F37715">
        <w:rPr>
          <w:rFonts w:ascii="Palatino Linotype" w:hAnsi="Palatino Linotype"/>
          <w:sz w:val="22"/>
          <w:szCs w:val="22"/>
        </w:rPr>
        <w:t xml:space="preserve"> v individuálním plánu nebo v záznamu o průběhu celodenní péče</w:t>
      </w:r>
      <w:r w:rsidR="00020AB9" w:rsidRPr="00F37715">
        <w:rPr>
          <w:rFonts w:ascii="Palatino Linotype" w:hAnsi="Palatino Linotype"/>
          <w:sz w:val="22"/>
          <w:szCs w:val="22"/>
        </w:rPr>
        <w:t>.</w:t>
      </w:r>
      <w:r w:rsidR="00020AB9" w:rsidRPr="00020AB9">
        <w:rPr>
          <w:rFonts w:ascii="Palatino Linotype" w:hAnsi="Palatino Linotype"/>
          <w:sz w:val="22"/>
          <w:szCs w:val="22"/>
        </w:rPr>
        <w:t xml:space="preserve"> </w:t>
      </w:r>
    </w:p>
    <w:p w14:paraId="7909B39E" w14:textId="45C786C3" w:rsidR="00A32B26" w:rsidRPr="00020AB9" w:rsidRDefault="00020AB9" w:rsidP="003E0931">
      <w:pPr>
        <w:pStyle w:val="Odstavecseseznamem"/>
        <w:numPr>
          <w:ilvl w:val="0"/>
          <w:numId w:val="6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 w:rsidRPr="00020AB9">
        <w:rPr>
          <w:rFonts w:ascii="Palatino Linotype" w:hAnsi="Palatino Linotype"/>
          <w:b/>
          <w:sz w:val="22"/>
          <w:szCs w:val="22"/>
        </w:rPr>
        <w:t>Mí</w:t>
      </w:r>
      <w:r w:rsidR="00A32B26" w:rsidRPr="00020AB9">
        <w:rPr>
          <w:rFonts w:ascii="Palatino Linotype" w:hAnsi="Palatino Linotype"/>
          <w:b/>
          <w:sz w:val="22"/>
          <w:szCs w:val="22"/>
        </w:rPr>
        <w:t>ra podpory</w:t>
      </w:r>
      <w:r w:rsidR="00A32B26" w:rsidRPr="00020AB9">
        <w:rPr>
          <w:rFonts w:ascii="Palatino Linotype" w:hAnsi="Palatino Linotype"/>
          <w:sz w:val="22"/>
          <w:szCs w:val="22"/>
        </w:rPr>
        <w:t>, kterou bude poskytovatel zajišťovat uživateli,</w:t>
      </w:r>
      <w:r w:rsidR="00A41E1E" w:rsidRPr="00020AB9">
        <w:rPr>
          <w:rFonts w:ascii="Palatino Linotype" w:hAnsi="Palatino Linotype"/>
          <w:sz w:val="22"/>
          <w:szCs w:val="22"/>
        </w:rPr>
        <w:t xml:space="preserve"> </w:t>
      </w:r>
      <w:r w:rsidR="00A32B26" w:rsidRPr="00020AB9">
        <w:rPr>
          <w:rFonts w:ascii="Palatino Linotype" w:hAnsi="Palatino Linotype"/>
          <w:b/>
          <w:sz w:val="22"/>
          <w:szCs w:val="22"/>
        </w:rPr>
        <w:t xml:space="preserve">bude odpovídat jeho potřebám, možnostem a schopnostem s cílem udržet </w:t>
      </w:r>
      <w:r w:rsidR="00A32B26" w:rsidRPr="00020AB9">
        <w:rPr>
          <w:rFonts w:ascii="Palatino Linotype" w:hAnsi="Palatino Linotype"/>
          <w:b/>
          <w:color w:val="000000" w:themeColor="text1"/>
          <w:sz w:val="22"/>
          <w:szCs w:val="22"/>
        </w:rPr>
        <w:t>maximální samostatnost.</w:t>
      </w:r>
    </w:p>
    <w:p w14:paraId="26DB15DA" w14:textId="6E1BD583" w:rsidR="00A32B26" w:rsidRPr="00E669AD" w:rsidRDefault="00A32B26" w:rsidP="00A32B26">
      <w:pPr>
        <w:tabs>
          <w:tab w:val="left" w:pos="5550"/>
        </w:tabs>
        <w:overflowPunct w:val="0"/>
        <w:autoSpaceDE w:val="0"/>
        <w:jc w:val="both"/>
        <w:rPr>
          <w:rFonts w:ascii="Palatino Linotype" w:hAnsi="Palatino Linotype"/>
          <w:b/>
        </w:rPr>
      </w:pPr>
    </w:p>
    <w:p w14:paraId="3DE209F0" w14:textId="77777777" w:rsidR="00A32B26" w:rsidRPr="00E669AD" w:rsidRDefault="00A32B26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  <w:color w:val="000000" w:themeColor="text1"/>
        </w:rPr>
      </w:pPr>
      <w:r w:rsidRPr="00E669AD">
        <w:rPr>
          <w:rFonts w:ascii="Palatino Linotype" w:hAnsi="Palatino Linotype"/>
          <w:b/>
          <w:color w:val="000000" w:themeColor="text1"/>
        </w:rPr>
        <w:t>V.</w:t>
      </w:r>
    </w:p>
    <w:p w14:paraId="23A40971" w14:textId="77777777" w:rsidR="00A32B26" w:rsidRPr="00F37715" w:rsidRDefault="00A32B26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  <w:color w:val="000000" w:themeColor="text1"/>
        </w:rPr>
      </w:pPr>
      <w:r w:rsidRPr="00F37715">
        <w:rPr>
          <w:rFonts w:ascii="Palatino Linotype" w:hAnsi="Palatino Linotype"/>
          <w:b/>
          <w:color w:val="000000" w:themeColor="text1"/>
        </w:rPr>
        <w:t>Průběh poskytování sociální služby</w:t>
      </w:r>
    </w:p>
    <w:p w14:paraId="1E33B0FF" w14:textId="77777777" w:rsidR="008E5D7E" w:rsidRPr="00F37715" w:rsidRDefault="00020AB9" w:rsidP="00020AB9">
      <w:pPr>
        <w:pStyle w:val="Odstavecseseznamem"/>
        <w:numPr>
          <w:ilvl w:val="0"/>
          <w:numId w:val="18"/>
        </w:numPr>
        <w:tabs>
          <w:tab w:val="left" w:pos="5550"/>
        </w:tabs>
        <w:overflowPunct w:val="0"/>
        <w:autoSpaceDE w:val="0"/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F37715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Cíl </w:t>
      </w:r>
      <w:r w:rsidR="00A32B26" w:rsidRPr="00F37715">
        <w:rPr>
          <w:rFonts w:ascii="Palatino Linotype" w:hAnsi="Palatino Linotype"/>
          <w:b/>
          <w:color w:val="000000" w:themeColor="text1"/>
          <w:sz w:val="22"/>
          <w:szCs w:val="22"/>
        </w:rPr>
        <w:t>spolupráce je</w:t>
      </w:r>
      <w:r w:rsidRPr="00F37715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 sjednáván </w:t>
      </w:r>
      <w:r w:rsidR="00A32B26" w:rsidRPr="00F37715">
        <w:rPr>
          <w:rFonts w:ascii="Palatino Linotype" w:hAnsi="Palatino Linotype"/>
          <w:color w:val="000000" w:themeColor="text1"/>
          <w:sz w:val="22"/>
          <w:szCs w:val="22"/>
        </w:rPr>
        <w:t xml:space="preserve"> v individuálním plánu uživatele</w:t>
      </w:r>
      <w:r w:rsidR="008E5D7E" w:rsidRPr="00F37715">
        <w:rPr>
          <w:rFonts w:ascii="Palatino Linotype" w:hAnsi="Palatino Linotype"/>
          <w:color w:val="000000" w:themeColor="text1"/>
          <w:sz w:val="22"/>
          <w:szCs w:val="22"/>
        </w:rPr>
        <w:t>, který na tuto smlouvu navazuje.</w:t>
      </w:r>
    </w:p>
    <w:p w14:paraId="3BEABA10" w14:textId="24BBC05B" w:rsidR="00A32B26" w:rsidRPr="00F37715" w:rsidRDefault="00A32B26" w:rsidP="00020AB9">
      <w:pPr>
        <w:pStyle w:val="Odstavecseseznamem"/>
        <w:numPr>
          <w:ilvl w:val="0"/>
          <w:numId w:val="18"/>
        </w:numPr>
        <w:tabs>
          <w:tab w:val="left" w:pos="5550"/>
        </w:tabs>
        <w:overflowPunct w:val="0"/>
        <w:autoSpaceDE w:val="0"/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F37715">
        <w:rPr>
          <w:rFonts w:ascii="Palatino Linotype" w:hAnsi="Palatino Linotype"/>
          <w:color w:val="000000" w:themeColor="text1"/>
          <w:sz w:val="22"/>
          <w:szCs w:val="22"/>
        </w:rPr>
        <w:t>Služba bude poskytována v</w:t>
      </w:r>
      <w:r w:rsidR="00964D76" w:rsidRPr="00F37715">
        <w:rPr>
          <w:rFonts w:ascii="Palatino Linotype" w:hAnsi="Palatino Linotype"/>
          <w:color w:val="000000" w:themeColor="text1"/>
          <w:sz w:val="22"/>
          <w:szCs w:val="22"/>
        </w:rPr>
        <w:t xml:space="preserve"> půdních </w:t>
      </w:r>
      <w:r w:rsidRPr="00F37715">
        <w:rPr>
          <w:rFonts w:ascii="Palatino Linotype" w:hAnsi="Palatino Linotype"/>
          <w:color w:val="000000" w:themeColor="text1"/>
          <w:sz w:val="22"/>
          <w:szCs w:val="22"/>
        </w:rPr>
        <w:t>prostorách Domu pokojného</w:t>
      </w:r>
      <w:r w:rsidR="00681FE1" w:rsidRPr="00F3771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F37715" w:rsidRPr="00F37715">
        <w:rPr>
          <w:rFonts w:ascii="Palatino Linotype" w:hAnsi="Palatino Linotype"/>
          <w:color w:val="000000" w:themeColor="text1"/>
          <w:sz w:val="22"/>
          <w:szCs w:val="22"/>
        </w:rPr>
        <w:t>stáří</w:t>
      </w:r>
      <w:r w:rsidR="00F37715">
        <w:rPr>
          <w:rFonts w:ascii="Palatino Linotype" w:hAnsi="Palatino Linotype"/>
          <w:color w:val="000000" w:themeColor="text1"/>
          <w:sz w:val="22"/>
          <w:szCs w:val="22"/>
        </w:rPr>
        <w:t xml:space="preserve">,  Mariánské náměstí </w:t>
      </w:r>
      <w:r w:rsidR="008E5D7E" w:rsidRPr="00F37715">
        <w:rPr>
          <w:rFonts w:ascii="Palatino Linotype" w:hAnsi="Palatino Linotype"/>
          <w:color w:val="000000" w:themeColor="text1"/>
          <w:sz w:val="22"/>
          <w:szCs w:val="22"/>
        </w:rPr>
        <w:t>1287</w:t>
      </w:r>
      <w:r w:rsidRPr="00F37715">
        <w:rPr>
          <w:rFonts w:ascii="Palatino Linotype" w:hAnsi="Palatino Linotype"/>
          <w:sz w:val="22"/>
          <w:szCs w:val="22"/>
        </w:rPr>
        <w:t xml:space="preserve">, </w:t>
      </w:r>
      <w:r w:rsidR="00964D76" w:rsidRPr="00F37715">
        <w:rPr>
          <w:rFonts w:ascii="Palatino Linotype" w:hAnsi="Palatino Linotype"/>
          <w:color w:val="000000" w:themeColor="text1"/>
          <w:sz w:val="22"/>
          <w:szCs w:val="22"/>
        </w:rPr>
        <w:t>Frýdek-Místek, prostory jsou bezbariérově upravené.</w:t>
      </w:r>
    </w:p>
    <w:p w14:paraId="36F0D177" w14:textId="3ED23CAC" w:rsidR="00A32B26" w:rsidRPr="00020AB9" w:rsidRDefault="00A32B26" w:rsidP="00020AB9">
      <w:pPr>
        <w:pStyle w:val="Odstavecseseznamem"/>
        <w:numPr>
          <w:ilvl w:val="0"/>
          <w:numId w:val="18"/>
        </w:numPr>
        <w:tabs>
          <w:tab w:val="left" w:pos="5550"/>
        </w:tabs>
        <w:overflowPunct w:val="0"/>
        <w:autoSpaceDE w:val="0"/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F37715">
        <w:rPr>
          <w:rFonts w:ascii="Palatino Linotype" w:hAnsi="Palatino Linotype"/>
          <w:color w:val="000000" w:themeColor="text1"/>
          <w:sz w:val="22"/>
          <w:szCs w:val="22"/>
        </w:rPr>
        <w:t>Sociální služba je poskytována</w:t>
      </w:r>
      <w:r w:rsidRPr="00020AB9">
        <w:rPr>
          <w:rFonts w:ascii="Palatino Linotype" w:hAnsi="Palatino Linotype"/>
          <w:color w:val="000000" w:themeColor="text1"/>
          <w:sz w:val="22"/>
          <w:szCs w:val="22"/>
        </w:rPr>
        <w:t xml:space="preserve"> nepřetržitě 24 hodin denně.</w:t>
      </w:r>
    </w:p>
    <w:p w14:paraId="4FA095B3" w14:textId="77777777" w:rsidR="00A32B26" w:rsidRPr="00020AB9" w:rsidRDefault="00A32B26" w:rsidP="00A32B26">
      <w:pPr>
        <w:pStyle w:val="Odstavecseseznamem"/>
        <w:tabs>
          <w:tab w:val="left" w:pos="5550"/>
        </w:tabs>
        <w:overflowPunct w:val="0"/>
        <w:autoSpaceDE w:val="0"/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18EBADBC" w14:textId="4F23D162" w:rsidR="00D703D0" w:rsidRPr="001762F6" w:rsidRDefault="00D703D0" w:rsidP="00D703D0">
      <w:pPr>
        <w:tabs>
          <w:tab w:val="left" w:pos="5550"/>
        </w:tabs>
        <w:overflowPunct w:val="0"/>
        <w:autoSpaceDE w:val="0"/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VI</w:t>
      </w:r>
      <w:r w:rsidRPr="001762F6">
        <w:rPr>
          <w:rFonts w:ascii="Palatino Linotype" w:hAnsi="Palatino Linotype"/>
          <w:b/>
        </w:rPr>
        <w:t>.</w:t>
      </w:r>
    </w:p>
    <w:p w14:paraId="2FE3B2F2" w14:textId="52FFFED2" w:rsidR="00D703D0" w:rsidRPr="001762F6" w:rsidRDefault="00D703D0" w:rsidP="00D703D0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Doba platnosti Smlouvy</w:t>
      </w:r>
    </w:p>
    <w:p w14:paraId="4D54A908" w14:textId="77777777" w:rsidR="00D703D0" w:rsidRPr="009E6704" w:rsidRDefault="00D703D0" w:rsidP="00D703D0">
      <w:pPr>
        <w:pStyle w:val="Odstavecseseznamem"/>
        <w:numPr>
          <w:ilvl w:val="0"/>
          <w:numId w:val="14"/>
        </w:numPr>
        <w:tabs>
          <w:tab w:val="left" w:pos="5550"/>
        </w:tabs>
        <w:overflowPunct w:val="0"/>
        <w:autoSpaceDE w:val="0"/>
        <w:spacing w:line="276" w:lineRule="auto"/>
        <w:ind w:left="284"/>
        <w:jc w:val="both"/>
        <w:rPr>
          <w:b/>
          <w:sz w:val="24"/>
        </w:rPr>
      </w:pPr>
      <w:r w:rsidRPr="009E6704">
        <w:rPr>
          <w:sz w:val="24"/>
          <w:highlight w:val="yellow"/>
        </w:rPr>
        <w:t xml:space="preserve">Tato Smlouva se sjednává na </w:t>
      </w:r>
      <w:r w:rsidRPr="009E6704">
        <w:rPr>
          <w:b/>
          <w:sz w:val="24"/>
        </w:rPr>
        <w:t xml:space="preserve">dobu určitou a to </w:t>
      </w:r>
      <w:r w:rsidRPr="009E6704">
        <w:rPr>
          <w:b/>
          <w:sz w:val="24"/>
          <w:highlight w:val="yellow"/>
        </w:rPr>
        <w:t xml:space="preserve"> od……..do….</w:t>
      </w:r>
    </w:p>
    <w:p w14:paraId="5E9BDB34" w14:textId="77777777" w:rsidR="00A32B26" w:rsidRPr="001762F6" w:rsidRDefault="00A32B26" w:rsidP="00A32B26">
      <w:pPr>
        <w:tabs>
          <w:tab w:val="left" w:pos="5550"/>
        </w:tabs>
        <w:overflowPunct w:val="0"/>
        <w:autoSpaceDE w:val="0"/>
        <w:jc w:val="both"/>
        <w:rPr>
          <w:rFonts w:ascii="Palatino Linotype" w:hAnsi="Palatino Linotype"/>
          <w:color w:val="FF0000"/>
        </w:rPr>
      </w:pPr>
    </w:p>
    <w:p w14:paraId="1C35384E" w14:textId="0E989673" w:rsidR="00A32B26" w:rsidRPr="001762F6" w:rsidRDefault="00020AB9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</w:t>
      </w:r>
      <w:r w:rsidR="00D703D0">
        <w:rPr>
          <w:rFonts w:ascii="Palatino Linotype" w:hAnsi="Palatino Linotype"/>
          <w:b/>
        </w:rPr>
        <w:t>I</w:t>
      </w:r>
      <w:r w:rsidR="00A32B26" w:rsidRPr="001762F6">
        <w:rPr>
          <w:rFonts w:ascii="Palatino Linotype" w:hAnsi="Palatino Linotype"/>
          <w:b/>
        </w:rPr>
        <w:t>I.</w:t>
      </w:r>
    </w:p>
    <w:p w14:paraId="40BDB6B8" w14:textId="77777777" w:rsidR="00A32B26" w:rsidRPr="001762F6" w:rsidRDefault="00A32B26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 xml:space="preserve">Výše úhrady, </w:t>
      </w:r>
      <w:r>
        <w:rPr>
          <w:rFonts w:ascii="Palatino Linotype" w:hAnsi="Palatino Linotype"/>
          <w:b/>
        </w:rPr>
        <w:t xml:space="preserve">vyúčtování a </w:t>
      </w:r>
      <w:r w:rsidRPr="001762F6">
        <w:rPr>
          <w:rFonts w:ascii="Palatino Linotype" w:hAnsi="Palatino Linotype"/>
          <w:b/>
        </w:rPr>
        <w:t>způsob jejího placení</w:t>
      </w:r>
    </w:p>
    <w:p w14:paraId="23F172A0" w14:textId="77777777" w:rsidR="00A32B26" w:rsidRPr="001762F6" w:rsidRDefault="00A32B26" w:rsidP="00A32B26">
      <w:pPr>
        <w:pStyle w:val="Odstavecseseznamem"/>
        <w:numPr>
          <w:ilvl w:val="0"/>
          <w:numId w:val="1"/>
        </w:numPr>
        <w:tabs>
          <w:tab w:val="clear" w:pos="928"/>
          <w:tab w:val="left" w:pos="567"/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1762F6">
        <w:rPr>
          <w:rFonts w:ascii="Palatino Linotype" w:hAnsi="Palatino Linotype"/>
          <w:b/>
          <w:color w:val="000000" w:themeColor="text1"/>
          <w:sz w:val="22"/>
          <w:szCs w:val="22"/>
        </w:rPr>
        <w:t>Výše úhrady</w:t>
      </w:r>
    </w:p>
    <w:p w14:paraId="00C718E1" w14:textId="77777777" w:rsidR="00A32B26" w:rsidRDefault="00A32B26" w:rsidP="00A32B26">
      <w:pPr>
        <w:pStyle w:val="Odstavecseseznamem"/>
        <w:numPr>
          <w:ilvl w:val="1"/>
          <w:numId w:val="1"/>
        </w:numPr>
        <w:tabs>
          <w:tab w:val="left" w:pos="567"/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b/>
          <w:color w:val="000000" w:themeColor="text1"/>
          <w:sz w:val="22"/>
          <w:szCs w:val="22"/>
          <w:highlight w:val="yellow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  <w:highlight w:val="yellow"/>
        </w:rPr>
        <w:t>Úhrada za ubytování je vypočítána podle počtu dnů poskytování služby.</w:t>
      </w:r>
    </w:p>
    <w:p w14:paraId="71121E6A" w14:textId="77777777" w:rsidR="00A32B26" w:rsidRDefault="00A32B26" w:rsidP="00A32B26">
      <w:pPr>
        <w:tabs>
          <w:tab w:val="left" w:pos="5550"/>
        </w:tabs>
        <w:overflowPunct w:val="0"/>
        <w:autoSpaceDE w:val="0"/>
        <w:ind w:left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Cena za u</w:t>
      </w:r>
      <w:r w:rsidRPr="0096263C">
        <w:rPr>
          <w:rFonts w:ascii="Palatino Linotype" w:hAnsi="Palatino Linotype"/>
        </w:rPr>
        <w:t xml:space="preserve">bytování zahrnuje topení, dodávku teplé a studené vody a elektrického proudu na pokoji a ve společných prostorách, úklid, praní, žehlení a drobné opravy ložního a osobního prádla. </w:t>
      </w:r>
    </w:p>
    <w:p w14:paraId="5F25CEEE" w14:textId="77777777" w:rsidR="00A32B26" w:rsidRDefault="00A32B26" w:rsidP="00A32B26">
      <w:pPr>
        <w:tabs>
          <w:tab w:val="left" w:pos="5550"/>
        </w:tabs>
        <w:overflowPunct w:val="0"/>
        <w:autoSpaceDE w:val="0"/>
        <w:ind w:left="567"/>
        <w:jc w:val="both"/>
        <w:rPr>
          <w:rFonts w:ascii="Palatino Linotype" w:hAnsi="Palatino Linotype"/>
          <w:b/>
          <w:color w:val="000000" w:themeColor="text1"/>
          <w:highlight w:val="yellow"/>
        </w:rPr>
      </w:pP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405"/>
        <w:gridCol w:w="2273"/>
      </w:tblGrid>
      <w:tr w:rsidR="00A32B26" w:rsidRPr="001762F6" w14:paraId="14D40B26" w14:textId="77777777" w:rsidTr="0086459C">
        <w:tc>
          <w:tcPr>
            <w:tcW w:w="2405" w:type="dxa"/>
            <w:shd w:val="clear" w:color="auto" w:fill="CCFF99"/>
          </w:tcPr>
          <w:p w14:paraId="48806098" w14:textId="77777777" w:rsidR="00A32B26" w:rsidRPr="001762F6" w:rsidRDefault="00A32B26" w:rsidP="0086459C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Jednolůžkový pokoj</w:t>
            </w:r>
          </w:p>
        </w:tc>
        <w:tc>
          <w:tcPr>
            <w:tcW w:w="2273" w:type="dxa"/>
            <w:shd w:val="clear" w:color="auto" w:fill="CCFF99"/>
          </w:tcPr>
          <w:p w14:paraId="000682C9" w14:textId="77777777" w:rsidR="00A32B26" w:rsidRPr="001762F6" w:rsidRDefault="00A32B26" w:rsidP="0086459C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200/den</w:t>
            </w:r>
          </w:p>
        </w:tc>
      </w:tr>
    </w:tbl>
    <w:p w14:paraId="25BC7824" w14:textId="77777777" w:rsidR="00A32B26" w:rsidRDefault="00A32B26" w:rsidP="00A32B26">
      <w:pPr>
        <w:tabs>
          <w:tab w:val="left" w:pos="567"/>
          <w:tab w:val="left" w:pos="5550"/>
        </w:tabs>
        <w:overflowPunct w:val="0"/>
        <w:autoSpaceDE w:val="0"/>
        <w:jc w:val="both"/>
        <w:rPr>
          <w:rFonts w:ascii="Palatino Linotype" w:hAnsi="Palatino Linotype"/>
          <w:b/>
          <w:color w:val="000000" w:themeColor="text1"/>
          <w:highlight w:val="yellow"/>
        </w:rPr>
      </w:pP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405"/>
        <w:gridCol w:w="2273"/>
      </w:tblGrid>
      <w:tr w:rsidR="00A32B26" w:rsidRPr="001762F6" w14:paraId="342AA159" w14:textId="77777777" w:rsidTr="0086459C">
        <w:tc>
          <w:tcPr>
            <w:tcW w:w="2405" w:type="dxa"/>
            <w:shd w:val="clear" w:color="auto" w:fill="CCFF99"/>
          </w:tcPr>
          <w:p w14:paraId="4A59BB36" w14:textId="77777777" w:rsidR="00A32B26" w:rsidRPr="001762F6" w:rsidRDefault="00A32B26" w:rsidP="0086459C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Dvoulůžkový pokoj</w:t>
            </w:r>
          </w:p>
        </w:tc>
        <w:tc>
          <w:tcPr>
            <w:tcW w:w="2273" w:type="dxa"/>
            <w:shd w:val="clear" w:color="auto" w:fill="CCFF99"/>
          </w:tcPr>
          <w:p w14:paraId="6F6FEED7" w14:textId="77777777" w:rsidR="00A32B26" w:rsidRPr="001762F6" w:rsidRDefault="00A32B26" w:rsidP="0086459C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195/den</w:t>
            </w:r>
          </w:p>
        </w:tc>
      </w:tr>
    </w:tbl>
    <w:p w14:paraId="627C94E4" w14:textId="77777777" w:rsidR="00A32B26" w:rsidRPr="001762F6" w:rsidRDefault="00A32B26" w:rsidP="00A32B26">
      <w:pPr>
        <w:tabs>
          <w:tab w:val="left" w:pos="567"/>
          <w:tab w:val="left" w:pos="5550"/>
        </w:tabs>
        <w:overflowPunct w:val="0"/>
        <w:autoSpaceDE w:val="0"/>
        <w:jc w:val="both"/>
        <w:rPr>
          <w:rFonts w:ascii="Palatino Linotype" w:hAnsi="Palatino Linotype"/>
          <w:b/>
          <w:color w:val="000000" w:themeColor="text1"/>
          <w:highlight w:val="yellow"/>
        </w:rPr>
      </w:pPr>
    </w:p>
    <w:p w14:paraId="6068EC8E" w14:textId="3E613C3D" w:rsidR="00A32B26" w:rsidRPr="00290A4F" w:rsidRDefault="0092795B" w:rsidP="00A32B26">
      <w:pPr>
        <w:pStyle w:val="Odstavecseseznamem"/>
        <w:numPr>
          <w:ilvl w:val="1"/>
          <w:numId w:val="1"/>
        </w:numPr>
        <w:tabs>
          <w:tab w:val="left" w:pos="567"/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>Úhrada</w:t>
      </w:r>
      <w:r w:rsidR="00A32B26" w:rsidRPr="00290A4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za stravu</w:t>
      </w:r>
      <w:r w:rsidR="00681FE1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="00A32B26" w:rsidRPr="00290A4F">
        <w:rPr>
          <w:rFonts w:ascii="Palatino Linotype" w:hAnsi="Palatino Linotype"/>
          <w:color w:val="000000" w:themeColor="text1"/>
          <w:sz w:val="22"/>
          <w:szCs w:val="22"/>
        </w:rPr>
        <w:t>je</w:t>
      </w:r>
      <w:r w:rsidR="00681FE1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A32B26" w:rsidRPr="00290A4F">
        <w:rPr>
          <w:rFonts w:ascii="Palatino Linotype" w:hAnsi="Palatino Linotype"/>
          <w:color w:val="000000" w:themeColor="text1"/>
          <w:sz w:val="22"/>
          <w:szCs w:val="22"/>
        </w:rPr>
        <w:t>vypočítaná podle počtu odebrané stravy.</w:t>
      </w:r>
    </w:p>
    <w:p w14:paraId="5BF8D570" w14:textId="05BB28EF" w:rsidR="00974DB6" w:rsidRPr="00D44AB5" w:rsidRDefault="00974DB6" w:rsidP="00974DB6">
      <w:pPr>
        <w:tabs>
          <w:tab w:val="left" w:pos="567"/>
          <w:tab w:val="left" w:pos="5550"/>
        </w:tabs>
        <w:overflowPunct w:val="0"/>
        <w:autoSpaceDE w:val="0"/>
        <w:ind w:left="567"/>
        <w:jc w:val="both"/>
        <w:rPr>
          <w:rFonts w:ascii="Palatino Linotype" w:hAnsi="Palatino Linotype"/>
          <w:color w:val="000000" w:themeColor="text1"/>
          <w:highlight w:val="yellow"/>
        </w:rPr>
      </w:pPr>
      <w:r>
        <w:rPr>
          <w:rFonts w:ascii="Palatino Linotype" w:hAnsi="Palatino Linotype"/>
          <w:color w:val="000000" w:themeColor="text1"/>
          <w:highlight w:val="yellow"/>
        </w:rPr>
        <w:t>Cena stravného platná od 1. 9. 2018 je 145,-Kč za den.</w:t>
      </w: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405"/>
        <w:gridCol w:w="2273"/>
      </w:tblGrid>
      <w:tr w:rsidR="00974DB6" w:rsidRPr="001762F6" w14:paraId="5B3ABE07" w14:textId="77777777" w:rsidTr="00C57842">
        <w:tc>
          <w:tcPr>
            <w:tcW w:w="2405" w:type="dxa"/>
            <w:shd w:val="clear" w:color="auto" w:fill="CCFF99"/>
          </w:tcPr>
          <w:p w14:paraId="74210579" w14:textId="77777777" w:rsidR="00974DB6" w:rsidRPr="00290A4F" w:rsidRDefault="00974DB6" w:rsidP="00C57842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 w:rsidRPr="00290A4F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Strava</w:t>
            </w:r>
          </w:p>
        </w:tc>
        <w:tc>
          <w:tcPr>
            <w:tcW w:w="2273" w:type="dxa"/>
            <w:shd w:val="clear" w:color="auto" w:fill="CCFF99"/>
          </w:tcPr>
          <w:p w14:paraId="31DBE05B" w14:textId="77777777" w:rsidR="00974DB6" w:rsidRPr="001762F6" w:rsidRDefault="00974DB6" w:rsidP="00C57842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 w:rsidRPr="00290A4F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Cena/den</w:t>
            </w:r>
          </w:p>
        </w:tc>
      </w:tr>
      <w:tr w:rsidR="00974DB6" w:rsidRPr="001762F6" w14:paraId="25A828A1" w14:textId="77777777" w:rsidTr="00C57842">
        <w:tc>
          <w:tcPr>
            <w:tcW w:w="2405" w:type="dxa"/>
          </w:tcPr>
          <w:p w14:paraId="7798EA81" w14:textId="77777777" w:rsidR="00974DB6" w:rsidRPr="001762F6" w:rsidRDefault="00974DB6" w:rsidP="00C57842">
            <w:pPr>
              <w:pStyle w:val="Odstavecseseznamem"/>
              <w:tabs>
                <w:tab w:val="left" w:pos="5550"/>
              </w:tabs>
              <w:overflowPunct w:val="0"/>
              <w:autoSpaceDE w:val="0"/>
              <w:spacing w:line="276" w:lineRule="auto"/>
              <w:ind w:left="176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Snídaně, svačina</w:t>
            </w:r>
          </w:p>
        </w:tc>
        <w:tc>
          <w:tcPr>
            <w:tcW w:w="2273" w:type="dxa"/>
          </w:tcPr>
          <w:p w14:paraId="40696082" w14:textId="730B3A71" w:rsidR="00974DB6" w:rsidRPr="001762F6" w:rsidRDefault="00974DB6" w:rsidP="00C57842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322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32</w:t>
            </w:r>
          </w:p>
        </w:tc>
      </w:tr>
      <w:tr w:rsidR="00974DB6" w:rsidRPr="001762F6" w14:paraId="61728B45" w14:textId="77777777" w:rsidTr="00C57842">
        <w:tc>
          <w:tcPr>
            <w:tcW w:w="2405" w:type="dxa"/>
          </w:tcPr>
          <w:p w14:paraId="3F2B7451" w14:textId="77777777" w:rsidR="00974DB6" w:rsidRPr="001762F6" w:rsidRDefault="00974DB6" w:rsidP="00C57842">
            <w:pPr>
              <w:pStyle w:val="Odstavecseseznamem"/>
              <w:tabs>
                <w:tab w:val="left" w:pos="5550"/>
              </w:tabs>
              <w:overflowPunct w:val="0"/>
              <w:autoSpaceDE w:val="0"/>
              <w:spacing w:line="276" w:lineRule="auto"/>
              <w:ind w:left="176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Oběd</w:t>
            </w:r>
          </w:p>
        </w:tc>
        <w:tc>
          <w:tcPr>
            <w:tcW w:w="2273" w:type="dxa"/>
          </w:tcPr>
          <w:p w14:paraId="011A1A60" w14:textId="1D4C0EC3" w:rsidR="00974DB6" w:rsidRPr="001762F6" w:rsidRDefault="00974DB6" w:rsidP="00C57842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322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63</w:t>
            </w:r>
          </w:p>
        </w:tc>
      </w:tr>
      <w:tr w:rsidR="00974DB6" w:rsidRPr="001762F6" w14:paraId="5476397B" w14:textId="77777777" w:rsidTr="00C57842">
        <w:tc>
          <w:tcPr>
            <w:tcW w:w="2405" w:type="dxa"/>
          </w:tcPr>
          <w:p w14:paraId="0255D154" w14:textId="77777777" w:rsidR="00974DB6" w:rsidRPr="001762F6" w:rsidRDefault="00974DB6" w:rsidP="00C57842">
            <w:pPr>
              <w:pStyle w:val="Odstavecseseznamem"/>
              <w:tabs>
                <w:tab w:val="left" w:pos="5550"/>
              </w:tabs>
              <w:overflowPunct w:val="0"/>
              <w:autoSpaceDE w:val="0"/>
              <w:spacing w:line="276" w:lineRule="auto"/>
              <w:ind w:left="176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Svačina, večeře</w:t>
            </w:r>
          </w:p>
        </w:tc>
        <w:tc>
          <w:tcPr>
            <w:tcW w:w="2273" w:type="dxa"/>
          </w:tcPr>
          <w:p w14:paraId="314C3ABD" w14:textId="6BC8B544" w:rsidR="00974DB6" w:rsidRPr="001762F6" w:rsidRDefault="00974DB6" w:rsidP="00C57842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322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50</w:t>
            </w:r>
          </w:p>
        </w:tc>
      </w:tr>
      <w:tr w:rsidR="00974DB6" w:rsidRPr="005514D2" w14:paraId="424872F3" w14:textId="77777777" w:rsidTr="00C57842">
        <w:tc>
          <w:tcPr>
            <w:tcW w:w="2405" w:type="dxa"/>
          </w:tcPr>
          <w:p w14:paraId="568805D7" w14:textId="77777777" w:rsidR="00974DB6" w:rsidRPr="001762F6" w:rsidRDefault="00974DB6" w:rsidP="00C57842">
            <w:pPr>
              <w:pStyle w:val="Odstavecseseznamem"/>
              <w:tabs>
                <w:tab w:val="left" w:pos="5550"/>
              </w:tabs>
              <w:overflowPunct w:val="0"/>
              <w:autoSpaceDE w:val="0"/>
              <w:spacing w:line="276" w:lineRule="auto"/>
              <w:ind w:left="176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Strava celkem</w:t>
            </w:r>
          </w:p>
        </w:tc>
        <w:tc>
          <w:tcPr>
            <w:tcW w:w="2273" w:type="dxa"/>
          </w:tcPr>
          <w:p w14:paraId="3B54E0FF" w14:textId="537444B3" w:rsidR="00974DB6" w:rsidRPr="005514D2" w:rsidRDefault="00974DB6" w:rsidP="00C57842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322"/>
              <w:jc w:val="right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145</w:t>
            </w:r>
            <w:r w:rsidRPr="005514D2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Kč</w:t>
            </w:r>
          </w:p>
        </w:tc>
      </w:tr>
      <w:tr w:rsidR="00974DB6" w:rsidRPr="001762F6" w14:paraId="12DB14D4" w14:textId="77777777" w:rsidTr="00C57842">
        <w:tc>
          <w:tcPr>
            <w:tcW w:w="2405" w:type="dxa"/>
          </w:tcPr>
          <w:p w14:paraId="706EA5B9" w14:textId="77777777" w:rsidR="00974DB6" w:rsidRPr="00D703D0" w:rsidRDefault="00974DB6" w:rsidP="00C57842">
            <w:pPr>
              <w:pStyle w:val="Odstavecseseznamem"/>
              <w:tabs>
                <w:tab w:val="left" w:pos="5550"/>
              </w:tabs>
              <w:overflowPunct w:val="0"/>
              <w:autoSpaceDE w:val="0"/>
              <w:spacing w:line="276" w:lineRule="auto"/>
              <w:ind w:left="176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D703D0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  <w:highlight w:val="yellow"/>
              </w:rPr>
              <w:t>Nutriční strava</w:t>
            </w:r>
          </w:p>
        </w:tc>
        <w:tc>
          <w:tcPr>
            <w:tcW w:w="2273" w:type="dxa"/>
          </w:tcPr>
          <w:p w14:paraId="5FD8950E" w14:textId="77777777" w:rsidR="00974DB6" w:rsidRPr="00D703D0" w:rsidRDefault="00974DB6" w:rsidP="00C57842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322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  <w:highlight w:val="yellow"/>
              </w:rPr>
            </w:pPr>
            <w:r w:rsidRPr="00D703D0">
              <w:rPr>
                <w:rFonts w:ascii="Palatino Linotype" w:hAnsi="Palatino Linotype"/>
                <w:color w:val="000000" w:themeColor="text1"/>
                <w:sz w:val="22"/>
                <w:szCs w:val="22"/>
                <w:highlight w:val="yellow"/>
              </w:rPr>
              <w:t>0Kč</w:t>
            </w:r>
          </w:p>
        </w:tc>
      </w:tr>
    </w:tbl>
    <w:p w14:paraId="1D6EAEBD" w14:textId="77777777" w:rsidR="00A32B26" w:rsidRDefault="00A32B26" w:rsidP="00A32B26">
      <w:pPr>
        <w:tabs>
          <w:tab w:val="left" w:pos="5550"/>
        </w:tabs>
        <w:overflowPunct w:val="0"/>
        <w:autoSpaceDE w:val="0"/>
        <w:spacing w:before="120" w:after="120"/>
        <w:jc w:val="both"/>
        <w:rPr>
          <w:rFonts w:ascii="Palatino Linotype" w:hAnsi="Palatino Linotype"/>
          <w:color w:val="FF0000"/>
          <w:highlight w:val="yellow"/>
        </w:rPr>
      </w:pPr>
    </w:p>
    <w:p w14:paraId="3A323F6F" w14:textId="2800C651" w:rsidR="00A32B26" w:rsidRPr="0031272D" w:rsidRDefault="0092795B" w:rsidP="00A32B26">
      <w:pPr>
        <w:pStyle w:val="Odstavecseseznamem"/>
        <w:numPr>
          <w:ilvl w:val="1"/>
          <w:numId w:val="1"/>
        </w:numPr>
        <w:tabs>
          <w:tab w:val="left" w:pos="5550"/>
        </w:tabs>
        <w:overflowPunct w:val="0"/>
        <w:autoSpaceDE w:val="0"/>
        <w:spacing w:before="120" w:after="120"/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Úhrada za </w:t>
      </w:r>
      <w:r w:rsidR="00A32B26" w:rsidRPr="00F70ACE">
        <w:rPr>
          <w:rFonts w:ascii="Palatino Linotype" w:hAnsi="Palatino Linotype"/>
          <w:b/>
          <w:color w:val="000000" w:themeColor="text1"/>
          <w:sz w:val="22"/>
          <w:szCs w:val="22"/>
        </w:rPr>
        <w:t>péči,</w:t>
      </w:r>
      <w:r w:rsidR="00FA393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A32B26" w:rsidRPr="0031272D">
        <w:rPr>
          <w:rFonts w:ascii="Palatino Linotype" w:hAnsi="Palatino Linotype"/>
          <w:color w:val="000000" w:themeColor="text1"/>
          <w:sz w:val="22"/>
          <w:szCs w:val="22"/>
        </w:rPr>
        <w:t>se odvíjí dl</w:t>
      </w:r>
      <w:r>
        <w:rPr>
          <w:rFonts w:ascii="Palatino Linotype" w:hAnsi="Palatino Linotype"/>
          <w:color w:val="000000" w:themeColor="text1"/>
          <w:sz w:val="22"/>
          <w:szCs w:val="22"/>
        </w:rPr>
        <w:t>e skutečně spotřebovaného času nezbytného k zajištění úkonů, které jsou sjednány v Rozsahu poskytovaných služeb.</w:t>
      </w:r>
    </w:p>
    <w:p w14:paraId="34B856B3" w14:textId="77777777" w:rsidR="00A32B26" w:rsidRPr="0031272D" w:rsidRDefault="00A32B26" w:rsidP="00A32B26">
      <w:pPr>
        <w:pStyle w:val="Odstavecseseznamem"/>
        <w:tabs>
          <w:tab w:val="left" w:pos="5550"/>
        </w:tabs>
        <w:overflowPunct w:val="0"/>
        <w:autoSpaceDE w:val="0"/>
        <w:spacing w:before="120" w:after="120"/>
        <w:ind w:left="567"/>
        <w:jc w:val="both"/>
        <w:rPr>
          <w:rFonts w:ascii="Palatino Linotype" w:hAnsi="Palatino Linotype"/>
          <w:color w:val="FF0000"/>
          <w:sz w:val="22"/>
          <w:szCs w:val="22"/>
        </w:rPr>
      </w:pP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405"/>
        <w:gridCol w:w="2273"/>
      </w:tblGrid>
      <w:tr w:rsidR="00A32B26" w:rsidRPr="001762F6" w14:paraId="5B0E8082" w14:textId="77777777" w:rsidTr="0086459C">
        <w:tc>
          <w:tcPr>
            <w:tcW w:w="2405" w:type="dxa"/>
            <w:shd w:val="clear" w:color="auto" w:fill="CCFF99"/>
          </w:tcPr>
          <w:p w14:paraId="1EE2CE8C" w14:textId="57E47BF3" w:rsidR="00A32B26" w:rsidRPr="001762F6" w:rsidRDefault="0092795B" w:rsidP="0092795B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 xml:space="preserve">Úhrada za </w:t>
            </w:r>
            <w:r w:rsidR="00A32B26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 xml:space="preserve"> péč</w:t>
            </w: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273" w:type="dxa"/>
            <w:shd w:val="clear" w:color="auto" w:fill="CCFF99"/>
          </w:tcPr>
          <w:p w14:paraId="7E1A8934" w14:textId="7E83335F" w:rsidR="00A32B26" w:rsidRPr="001762F6" w:rsidRDefault="00291004" w:rsidP="0086459C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12</w:t>
            </w:r>
            <w:r w:rsidR="00A32B26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0 Kč/hodinu</w:t>
            </w:r>
          </w:p>
        </w:tc>
      </w:tr>
    </w:tbl>
    <w:p w14:paraId="5664D55D" w14:textId="77777777" w:rsidR="00A32B26" w:rsidRPr="001762F6" w:rsidRDefault="00A32B26" w:rsidP="00A32B26">
      <w:pPr>
        <w:tabs>
          <w:tab w:val="left" w:pos="5550"/>
        </w:tabs>
        <w:overflowPunct w:val="0"/>
        <w:autoSpaceDE w:val="0"/>
        <w:rPr>
          <w:rFonts w:ascii="Palatino Linotype" w:hAnsi="Palatino Linotype"/>
          <w:color w:val="000000" w:themeColor="text1"/>
        </w:rPr>
      </w:pPr>
    </w:p>
    <w:p w14:paraId="025571DE" w14:textId="75865309" w:rsidR="00A32B2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3D2C68A5" w14:textId="6BB75CD4" w:rsidR="00964D76" w:rsidRDefault="00964D7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74711784" w14:textId="77777777" w:rsidR="00964D76" w:rsidRPr="001762F6" w:rsidRDefault="00964D7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22FDF637" w14:textId="77777777" w:rsidR="00A32B26" w:rsidRDefault="00A32B26" w:rsidP="009A708B">
      <w:pPr>
        <w:pStyle w:val="Odstavecseseznamem"/>
        <w:numPr>
          <w:ilvl w:val="0"/>
          <w:numId w:val="1"/>
        </w:numPr>
        <w:tabs>
          <w:tab w:val="clear" w:pos="928"/>
          <w:tab w:val="num" w:pos="568"/>
        </w:tabs>
        <w:suppressAutoHyphens/>
        <w:overflowPunct w:val="0"/>
        <w:autoSpaceDE w:val="0"/>
        <w:spacing w:after="240" w:line="360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 w:rsidRPr="001762F6">
        <w:rPr>
          <w:rFonts w:ascii="Palatino Linotype" w:hAnsi="Palatino Linotype"/>
          <w:b/>
          <w:sz w:val="22"/>
          <w:szCs w:val="22"/>
        </w:rPr>
        <w:t>Vyúčtování</w:t>
      </w:r>
    </w:p>
    <w:p w14:paraId="1332F9C3" w14:textId="7CDE7969" w:rsidR="00A32B26" w:rsidRPr="0031272D" w:rsidRDefault="00A32B26" w:rsidP="00A32B26">
      <w:pPr>
        <w:pStyle w:val="Odstavecseseznamem"/>
        <w:numPr>
          <w:ilvl w:val="1"/>
          <w:numId w:val="1"/>
        </w:numPr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370959">
        <w:rPr>
          <w:rFonts w:ascii="Palatino Linotype" w:hAnsi="Palatino Linotype"/>
          <w:sz w:val="22"/>
          <w:szCs w:val="22"/>
        </w:rPr>
        <w:t xml:space="preserve">Poskytovatel je povinen předložit </w:t>
      </w:r>
      <w:r w:rsidRPr="005514D2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>uživateli/zákonnému zástupci</w:t>
      </w:r>
      <w:r w:rsidR="00B66EE3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Pr="0031272D">
        <w:rPr>
          <w:rFonts w:ascii="Palatino Linotype" w:hAnsi="Palatino Linotype"/>
          <w:sz w:val="22"/>
          <w:szCs w:val="22"/>
        </w:rPr>
        <w:t xml:space="preserve">písemné </w:t>
      </w:r>
      <w:r w:rsidRPr="00370959">
        <w:rPr>
          <w:rFonts w:ascii="Palatino Linotype" w:hAnsi="Palatino Linotype"/>
          <w:sz w:val="22"/>
          <w:szCs w:val="22"/>
        </w:rPr>
        <w:t>vyúčtován</w:t>
      </w:r>
      <w:r>
        <w:rPr>
          <w:rFonts w:ascii="Palatino Linotype" w:hAnsi="Palatino Linotype"/>
          <w:sz w:val="22"/>
          <w:szCs w:val="22"/>
        </w:rPr>
        <w:t>í úhrady</w:t>
      </w:r>
      <w:r w:rsidR="00D703D0">
        <w:rPr>
          <w:rFonts w:ascii="Palatino Linotype" w:hAnsi="Palatino Linotype"/>
          <w:sz w:val="22"/>
          <w:szCs w:val="22"/>
        </w:rPr>
        <w:t xml:space="preserve">, a to nejpozději do </w:t>
      </w:r>
      <w:r w:rsidR="000C220F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 xml:space="preserve">5. dne  měsíce následujícího po měsíci, </w:t>
      </w:r>
      <w:r w:rsidRPr="00370959">
        <w:rPr>
          <w:rFonts w:ascii="Palatino Linotype" w:hAnsi="Palatino Linotype"/>
          <w:sz w:val="22"/>
          <w:szCs w:val="22"/>
        </w:rPr>
        <w:t xml:space="preserve">za nějž úhrada náleží. </w:t>
      </w:r>
      <w:r>
        <w:rPr>
          <w:rFonts w:ascii="Palatino Linotype" w:hAnsi="Palatino Linotype"/>
          <w:sz w:val="22"/>
          <w:szCs w:val="22"/>
        </w:rPr>
        <w:t xml:space="preserve">Obsahuje vyúčtování za ubytování, </w:t>
      </w:r>
      <w:r w:rsidR="00964D76">
        <w:rPr>
          <w:rFonts w:ascii="Palatino Linotype" w:hAnsi="Palatino Linotype"/>
          <w:sz w:val="22"/>
          <w:szCs w:val="22"/>
        </w:rPr>
        <w:t>stravu a péči</w:t>
      </w:r>
      <w:r w:rsidRPr="00964D76">
        <w:rPr>
          <w:rFonts w:ascii="Palatino Linotype" w:hAnsi="Palatino Linotype"/>
          <w:sz w:val="22"/>
          <w:szCs w:val="22"/>
        </w:rPr>
        <w:t>.</w:t>
      </w:r>
    </w:p>
    <w:p w14:paraId="25A4752C" w14:textId="77777777" w:rsidR="00A32B26" w:rsidRDefault="00A32B26" w:rsidP="00A32B26">
      <w:pPr>
        <w:pStyle w:val="Odstavecseseznamem"/>
        <w:numPr>
          <w:ilvl w:val="1"/>
          <w:numId w:val="1"/>
        </w:numPr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Výše </w:t>
      </w:r>
      <w:r w:rsidRPr="0092795B">
        <w:rPr>
          <w:rFonts w:ascii="Palatino Linotype" w:hAnsi="Palatino Linotype"/>
          <w:b/>
          <w:sz w:val="22"/>
          <w:szCs w:val="22"/>
        </w:rPr>
        <w:t>úhrady za ubytování</w:t>
      </w:r>
      <w:r>
        <w:rPr>
          <w:rFonts w:ascii="Palatino Linotype" w:hAnsi="Palatino Linotype"/>
          <w:sz w:val="22"/>
          <w:szCs w:val="22"/>
        </w:rPr>
        <w:t xml:space="preserve"> náleží poskytovateli vždy v plné výši podle počtu dnů poskytování služby. </w:t>
      </w:r>
    </w:p>
    <w:p w14:paraId="312FEFD4" w14:textId="21068ED4" w:rsidR="00A32B26" w:rsidRDefault="0092795B" w:rsidP="00A32B26">
      <w:pPr>
        <w:pStyle w:val="Odstavecseseznamem"/>
        <w:numPr>
          <w:ilvl w:val="1"/>
          <w:numId w:val="1"/>
        </w:numPr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Úhrada za </w:t>
      </w:r>
      <w:r w:rsidR="00A32B26" w:rsidRPr="0092795B">
        <w:rPr>
          <w:rFonts w:ascii="Palatino Linotype" w:hAnsi="Palatino Linotype"/>
          <w:b/>
          <w:sz w:val="22"/>
          <w:szCs w:val="22"/>
        </w:rPr>
        <w:t>stravu</w:t>
      </w:r>
      <w:r w:rsidR="00A32B26">
        <w:rPr>
          <w:rFonts w:ascii="Palatino Linotype" w:hAnsi="Palatino Linotype"/>
          <w:sz w:val="22"/>
          <w:szCs w:val="22"/>
        </w:rPr>
        <w:t xml:space="preserve"> je účtována podle skutečně odebrané stravy.</w:t>
      </w:r>
    </w:p>
    <w:p w14:paraId="22D82BD4" w14:textId="7D13FFAC" w:rsidR="00FB4C0B" w:rsidRDefault="0092795B" w:rsidP="00A32B26">
      <w:pPr>
        <w:pStyle w:val="Odstavecseseznamem"/>
        <w:numPr>
          <w:ilvl w:val="1"/>
          <w:numId w:val="1"/>
        </w:numPr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92795B">
        <w:rPr>
          <w:rFonts w:ascii="Palatino Linotype" w:hAnsi="Palatino Linotype"/>
          <w:b/>
          <w:sz w:val="22"/>
          <w:szCs w:val="22"/>
        </w:rPr>
        <w:t>Úhrada</w:t>
      </w:r>
      <w:r w:rsidR="00D703D0" w:rsidRPr="0092795B">
        <w:rPr>
          <w:rFonts w:ascii="Palatino Linotype" w:hAnsi="Palatino Linotype"/>
          <w:b/>
          <w:sz w:val="22"/>
          <w:szCs w:val="22"/>
        </w:rPr>
        <w:t xml:space="preserve"> za péči</w:t>
      </w:r>
      <w:r w:rsidR="00D703D0">
        <w:rPr>
          <w:rFonts w:ascii="Palatino Linotype" w:hAnsi="Palatino Linotype"/>
          <w:sz w:val="22"/>
          <w:szCs w:val="22"/>
        </w:rPr>
        <w:t xml:space="preserve"> je účtována podle skutečně spotřebovaného času vynaloženého k poskytnutí péče. </w:t>
      </w:r>
    </w:p>
    <w:p w14:paraId="6A2C6FEA" w14:textId="77777777" w:rsidR="00A32B26" w:rsidRPr="00D703D0" w:rsidRDefault="00A32B26" w:rsidP="00D703D0">
      <w:pPr>
        <w:suppressAutoHyphens/>
        <w:overflowPunct w:val="0"/>
        <w:autoSpaceDE w:val="0"/>
        <w:jc w:val="both"/>
        <w:rPr>
          <w:rFonts w:ascii="Palatino Linotype" w:hAnsi="Palatino Linotype"/>
          <w:color w:val="000000" w:themeColor="text1"/>
        </w:rPr>
      </w:pPr>
    </w:p>
    <w:p w14:paraId="45CE499C" w14:textId="77777777" w:rsidR="00A32B26" w:rsidRPr="00B61F16" w:rsidRDefault="00A32B26" w:rsidP="009A708B">
      <w:pPr>
        <w:pStyle w:val="Odstavecseseznamem"/>
        <w:numPr>
          <w:ilvl w:val="0"/>
          <w:numId w:val="1"/>
        </w:numPr>
        <w:tabs>
          <w:tab w:val="clear" w:pos="928"/>
          <w:tab w:val="num" w:pos="568"/>
          <w:tab w:val="left" w:pos="5550"/>
        </w:tabs>
        <w:overflowPunct w:val="0"/>
        <w:autoSpaceDE w:val="0"/>
        <w:spacing w:line="360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r w:rsidRPr="00B61F16">
        <w:rPr>
          <w:rFonts w:ascii="Palatino Linotype" w:hAnsi="Palatino Linotype"/>
          <w:b/>
          <w:sz w:val="22"/>
          <w:szCs w:val="22"/>
        </w:rPr>
        <w:t xml:space="preserve">Způsob </w:t>
      </w:r>
      <w:r>
        <w:rPr>
          <w:rFonts w:ascii="Palatino Linotype" w:hAnsi="Palatino Linotype"/>
          <w:b/>
          <w:sz w:val="22"/>
          <w:szCs w:val="22"/>
        </w:rPr>
        <w:t>úhrady</w:t>
      </w:r>
    </w:p>
    <w:p w14:paraId="15EACB34" w14:textId="77777777" w:rsidR="00A32B26" w:rsidRPr="00BD285D" w:rsidRDefault="00A32B26" w:rsidP="009A708B">
      <w:pPr>
        <w:pStyle w:val="Odstavecseseznamem"/>
        <w:numPr>
          <w:ilvl w:val="1"/>
          <w:numId w:val="1"/>
        </w:numPr>
        <w:tabs>
          <w:tab w:val="left" w:pos="5550"/>
        </w:tabs>
        <w:suppressAutoHyphens/>
        <w:overflowPunct w:val="0"/>
        <w:autoSpaceDE w:val="0"/>
        <w:spacing w:before="240"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BD285D">
        <w:rPr>
          <w:rFonts w:ascii="Palatino Linotype" w:hAnsi="Palatino Linotype"/>
          <w:sz w:val="22"/>
          <w:szCs w:val="22"/>
        </w:rPr>
        <w:t xml:space="preserve">Platba úhrady je splatná do 15-ti dní od převzetí vyúčtování. </w:t>
      </w:r>
    </w:p>
    <w:p w14:paraId="6B824216" w14:textId="0C402F32" w:rsidR="00A32B26" w:rsidRPr="00BD285D" w:rsidRDefault="00A32B26" w:rsidP="00A32B26">
      <w:pPr>
        <w:pStyle w:val="Odstavecseseznamem"/>
        <w:numPr>
          <w:ilvl w:val="1"/>
          <w:numId w:val="1"/>
        </w:numPr>
        <w:tabs>
          <w:tab w:val="left" w:pos="5550"/>
        </w:tabs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b/>
        </w:rPr>
      </w:pPr>
      <w:r w:rsidRPr="00BD285D">
        <w:rPr>
          <w:rFonts w:ascii="Palatino Linotype" w:hAnsi="Palatino Linotype"/>
          <w:b/>
          <w:sz w:val="22"/>
          <w:szCs w:val="22"/>
        </w:rPr>
        <w:t xml:space="preserve">Platba bude </w:t>
      </w:r>
      <w:r w:rsidR="00D703D0" w:rsidRPr="00BD285D">
        <w:rPr>
          <w:rFonts w:ascii="Palatino Linotype" w:hAnsi="Palatino Linotype"/>
          <w:b/>
          <w:sz w:val="22"/>
          <w:szCs w:val="22"/>
        </w:rPr>
        <w:t xml:space="preserve">dle dohody </w:t>
      </w:r>
      <w:r w:rsidRPr="00BD285D">
        <w:rPr>
          <w:rFonts w:ascii="Palatino Linotype" w:hAnsi="Palatino Linotype"/>
          <w:b/>
          <w:sz w:val="22"/>
          <w:szCs w:val="22"/>
        </w:rPr>
        <w:t xml:space="preserve">uhrazena </w:t>
      </w:r>
      <w:r w:rsidRPr="00BD285D">
        <w:rPr>
          <w:rFonts w:ascii="Palatino Linotype" w:hAnsi="Palatino Linotype"/>
          <w:b/>
          <w:sz w:val="22"/>
          <w:szCs w:val="22"/>
          <w:highlight w:val="yellow"/>
        </w:rPr>
        <w:t xml:space="preserve">v hotovosti </w:t>
      </w:r>
      <w:r w:rsidRPr="00BD285D">
        <w:rPr>
          <w:rFonts w:ascii="Palatino Linotype" w:hAnsi="Palatino Linotype"/>
          <w:sz w:val="22"/>
          <w:szCs w:val="22"/>
          <w:highlight w:val="yellow"/>
        </w:rPr>
        <w:t>do pokladny</w:t>
      </w:r>
      <w:r w:rsidRPr="00BD285D">
        <w:rPr>
          <w:rFonts w:ascii="Palatino Linotype" w:hAnsi="Palatino Linotype"/>
          <w:sz w:val="22"/>
          <w:szCs w:val="22"/>
        </w:rPr>
        <w:t xml:space="preserve"> poskytovatele</w:t>
      </w:r>
      <w:r w:rsidR="00291004" w:rsidRPr="00BD285D">
        <w:rPr>
          <w:rFonts w:ascii="Palatino Linotype" w:hAnsi="Palatino Linotype"/>
          <w:sz w:val="22"/>
          <w:szCs w:val="22"/>
        </w:rPr>
        <w:t xml:space="preserve"> proti </w:t>
      </w:r>
      <w:r w:rsidR="00291004" w:rsidRPr="00BD285D">
        <w:rPr>
          <w:rFonts w:ascii="Palatino Linotype" w:hAnsi="Palatino Linotype"/>
        </w:rPr>
        <w:t>příjmovému dokladu</w:t>
      </w:r>
      <w:r w:rsidRPr="00BD285D">
        <w:rPr>
          <w:rFonts w:ascii="Palatino Linotype" w:hAnsi="Palatino Linotype"/>
        </w:rPr>
        <w:t xml:space="preserve">. </w:t>
      </w:r>
      <w:r w:rsidR="00B66EE3" w:rsidRPr="00BD285D">
        <w:rPr>
          <w:rFonts w:ascii="Palatino Linotype" w:hAnsi="Palatino Linotype"/>
        </w:rPr>
        <w:t xml:space="preserve">/ </w:t>
      </w:r>
      <w:r w:rsidRPr="00BD285D">
        <w:rPr>
          <w:rFonts w:ascii="Palatino Linotype" w:hAnsi="Palatino Linotype"/>
          <w:highlight w:val="yellow"/>
        </w:rPr>
        <w:t xml:space="preserve">Platba bude </w:t>
      </w:r>
      <w:r w:rsidR="00D703D0" w:rsidRPr="00BD285D">
        <w:rPr>
          <w:rFonts w:ascii="Palatino Linotype" w:hAnsi="Palatino Linotype"/>
          <w:highlight w:val="yellow"/>
        </w:rPr>
        <w:t xml:space="preserve">dle dohody </w:t>
      </w:r>
      <w:r w:rsidRPr="00BD285D">
        <w:rPr>
          <w:rFonts w:ascii="Palatino Linotype" w:hAnsi="Palatino Linotype"/>
          <w:highlight w:val="yellow"/>
        </w:rPr>
        <w:t xml:space="preserve">uhrazena </w:t>
      </w:r>
      <w:r w:rsidRPr="00BD285D">
        <w:rPr>
          <w:rFonts w:ascii="Palatino Linotype" w:hAnsi="Palatino Linotype"/>
          <w:b/>
          <w:highlight w:val="yellow"/>
        </w:rPr>
        <w:t>bezhotovostn</w:t>
      </w:r>
      <w:r w:rsidR="00D703D0" w:rsidRPr="00BD285D">
        <w:rPr>
          <w:rFonts w:ascii="Palatino Linotype" w:hAnsi="Palatino Linotype"/>
          <w:b/>
          <w:highlight w:val="yellow"/>
        </w:rPr>
        <w:t>ím</w:t>
      </w:r>
      <w:r w:rsidRPr="00BD285D">
        <w:rPr>
          <w:rFonts w:ascii="Palatino Linotype" w:hAnsi="Palatino Linotype"/>
          <w:b/>
          <w:highlight w:val="yellow"/>
        </w:rPr>
        <w:t xml:space="preserve"> převodem na </w:t>
      </w:r>
      <w:r w:rsidR="00D703D0" w:rsidRPr="00BD285D">
        <w:rPr>
          <w:rFonts w:ascii="Palatino Linotype" w:hAnsi="Palatino Linotype"/>
          <w:b/>
          <w:highlight w:val="yellow"/>
        </w:rPr>
        <w:t>účet</w:t>
      </w:r>
      <w:r w:rsidR="00D703D0" w:rsidRPr="00BD285D">
        <w:rPr>
          <w:rFonts w:ascii="Palatino Linotype" w:hAnsi="Palatino Linotype"/>
          <w:highlight w:val="yellow"/>
        </w:rPr>
        <w:t xml:space="preserve"> vedený u UniCredit Bank Czech Republic and Slovakia a.s., </w:t>
      </w:r>
      <w:r w:rsidRPr="00BD285D">
        <w:rPr>
          <w:rFonts w:ascii="Palatino Linotype" w:hAnsi="Palatino Linotype"/>
          <w:b/>
          <w:highlight w:val="yellow"/>
        </w:rPr>
        <w:t>č. účtu</w:t>
      </w:r>
      <w:r w:rsidR="00B66EE3" w:rsidRPr="00BD285D">
        <w:rPr>
          <w:rFonts w:ascii="Palatino Linotype" w:hAnsi="Palatino Linotype"/>
          <w:b/>
          <w:highlight w:val="yellow"/>
        </w:rPr>
        <w:t xml:space="preserve"> </w:t>
      </w:r>
      <w:r w:rsidRPr="00BD285D">
        <w:rPr>
          <w:rFonts w:ascii="Palatino Linotype" w:hAnsi="Palatino Linotype"/>
          <w:b/>
          <w:highlight w:val="yellow"/>
        </w:rPr>
        <w:t xml:space="preserve">2112858051/2700 </w:t>
      </w:r>
      <w:r w:rsidR="00D703D0" w:rsidRPr="00BD285D">
        <w:rPr>
          <w:rFonts w:ascii="Palatino Linotype" w:hAnsi="Palatino Linotype"/>
          <w:b/>
          <w:highlight w:val="yellow"/>
        </w:rPr>
        <w:t xml:space="preserve"> var.</w:t>
      </w:r>
      <w:r w:rsidR="00D703D0" w:rsidRPr="00BD285D">
        <w:rPr>
          <w:rFonts w:ascii="Palatino Linotype" w:hAnsi="Palatino Linotype"/>
          <w:b/>
        </w:rPr>
        <w:t xml:space="preserve"> symbol </w:t>
      </w:r>
      <w:r w:rsidR="00401374">
        <w:rPr>
          <w:rFonts w:ascii="Palatino Linotype" w:hAnsi="Palatino Linotype"/>
          <w:b/>
        </w:rPr>
        <w:t>04</w:t>
      </w:r>
      <w:r w:rsidR="00D703D0" w:rsidRPr="00BD285D">
        <w:rPr>
          <w:rFonts w:ascii="Palatino Linotype" w:hAnsi="Palatino Linotype"/>
          <w:b/>
        </w:rPr>
        <w:t>……</w:t>
      </w:r>
      <w:r w:rsidR="00BF0908">
        <w:rPr>
          <w:rFonts w:ascii="Palatino Linotype" w:hAnsi="Palatino Linotype"/>
          <w:b/>
        </w:rPr>
        <w:t>2018</w:t>
      </w:r>
      <w:r w:rsidR="00D703D0" w:rsidRPr="00BD285D">
        <w:rPr>
          <w:rFonts w:ascii="Palatino Linotype" w:hAnsi="Palatino Linotype"/>
          <w:b/>
        </w:rPr>
        <w:t>.</w:t>
      </w:r>
    </w:p>
    <w:p w14:paraId="6171E08C" w14:textId="77777777" w:rsidR="00A32B26" w:rsidRDefault="00A32B26" w:rsidP="00D703D0">
      <w:pPr>
        <w:pStyle w:val="Textkomente"/>
        <w:suppressAutoHyphens w:val="0"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68C03CDD" w14:textId="77777777" w:rsidR="00A32B26" w:rsidRPr="001762F6" w:rsidRDefault="00A32B26" w:rsidP="00A32B26">
      <w:pPr>
        <w:pStyle w:val="Textkomente"/>
        <w:suppressAutoHyphens w:val="0"/>
        <w:ind w:left="993"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31EBDA9B" w14:textId="4EC6E10C" w:rsidR="00A32B26" w:rsidRDefault="009A708B" w:rsidP="00A32B26">
      <w:pPr>
        <w:suppressAutoHyphens/>
        <w:overflowPunct w:val="0"/>
        <w:autoSpaceDE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VIII</w:t>
      </w:r>
      <w:r w:rsidR="00A32B26">
        <w:rPr>
          <w:rFonts w:ascii="Palatino Linotype" w:hAnsi="Palatino Linotype"/>
          <w:b/>
        </w:rPr>
        <w:t>.</w:t>
      </w:r>
    </w:p>
    <w:p w14:paraId="402E2A80" w14:textId="77777777" w:rsidR="00A32B26" w:rsidRPr="009E6704" w:rsidRDefault="00FA3935" w:rsidP="00A32B26">
      <w:pPr>
        <w:suppressAutoHyphens/>
        <w:overflowPunct w:val="0"/>
        <w:autoSpaceDE w:val="0"/>
        <w:jc w:val="center"/>
        <w:rPr>
          <w:rFonts w:ascii="Palatino Linotype" w:hAnsi="Palatino Linotype"/>
          <w:b/>
        </w:rPr>
      </w:pPr>
      <w:r w:rsidRPr="009E6704">
        <w:rPr>
          <w:rFonts w:ascii="Palatino Linotype" w:hAnsi="Palatino Linotype"/>
          <w:b/>
        </w:rPr>
        <w:t>Ukončení smlouvy</w:t>
      </w:r>
    </w:p>
    <w:p w14:paraId="04CF0D0F" w14:textId="77777777" w:rsidR="00A32B26" w:rsidRDefault="00FA3935" w:rsidP="00A32B26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Poskytování služeb na základě této Smlouvy končí:</w:t>
      </w:r>
    </w:p>
    <w:p w14:paraId="7E3E6E8F" w14:textId="0C6BF498" w:rsidR="00FA3935" w:rsidRDefault="00A339BA" w:rsidP="00FA393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A339BA">
        <w:rPr>
          <w:rFonts w:ascii="Palatino Linotype" w:hAnsi="Palatino Linotype"/>
          <w:b/>
          <w:sz w:val="22"/>
          <w:szCs w:val="22"/>
        </w:rPr>
        <w:t>Vzájemnou dohodou,</w:t>
      </w:r>
      <w:r w:rsidR="00380CB4" w:rsidRPr="00A339BA">
        <w:rPr>
          <w:rFonts w:ascii="Palatino Linotype" w:hAnsi="Palatino Linotype"/>
          <w:sz w:val="22"/>
          <w:szCs w:val="22"/>
        </w:rPr>
        <w:t xml:space="preserve"> tato dohoda musí být písemná a podepsaná uživatelem</w:t>
      </w:r>
      <w:r w:rsidR="00380CB4" w:rsidRPr="00A339BA">
        <w:rPr>
          <w:rFonts w:ascii="Palatino Linotype" w:hAnsi="Palatino Linotype"/>
          <w:sz w:val="22"/>
          <w:szCs w:val="22"/>
          <w:highlight w:val="yellow"/>
        </w:rPr>
        <w:t>/zákonným zástupcem</w:t>
      </w:r>
      <w:r w:rsidR="00380CB4" w:rsidRPr="00B66EE3">
        <w:rPr>
          <w:rFonts w:ascii="Palatino Linotype" w:hAnsi="Palatino Linotype"/>
          <w:sz w:val="22"/>
          <w:szCs w:val="22"/>
        </w:rPr>
        <w:t xml:space="preserve"> a poskytovatelem</w:t>
      </w:r>
      <w:r w:rsidR="00FB4C0B">
        <w:rPr>
          <w:rFonts w:ascii="Palatino Linotype" w:hAnsi="Palatino Linotype"/>
          <w:sz w:val="22"/>
          <w:szCs w:val="22"/>
        </w:rPr>
        <w:t>.</w:t>
      </w:r>
      <w:r w:rsidR="00380CB4" w:rsidRPr="00B66EE3">
        <w:rPr>
          <w:rFonts w:ascii="Palatino Linotype" w:hAnsi="Palatino Linotype"/>
          <w:sz w:val="22"/>
          <w:szCs w:val="22"/>
        </w:rPr>
        <w:t xml:space="preserve"> </w:t>
      </w:r>
    </w:p>
    <w:p w14:paraId="2C94DB83" w14:textId="12A49DB7" w:rsidR="00A339BA" w:rsidRPr="00A339BA" w:rsidRDefault="00A339BA" w:rsidP="00A339B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A339BA">
        <w:rPr>
          <w:rFonts w:ascii="Palatino Linotype" w:hAnsi="Palatino Linotype"/>
          <w:sz w:val="22"/>
          <w:szCs w:val="22"/>
        </w:rPr>
        <w:t>Smrtí uživatele</w:t>
      </w:r>
      <w:r w:rsidR="00401374">
        <w:rPr>
          <w:rFonts w:ascii="Palatino Linotype" w:hAnsi="Palatino Linotype"/>
          <w:sz w:val="22"/>
          <w:szCs w:val="22"/>
        </w:rPr>
        <w:t>.</w:t>
      </w:r>
    </w:p>
    <w:p w14:paraId="3C245DB5" w14:textId="504333BF" w:rsidR="00FA3935" w:rsidRPr="00A339BA" w:rsidRDefault="0058056B" w:rsidP="00FA393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  <w:r w:rsidRPr="00A339BA">
        <w:rPr>
          <w:rFonts w:ascii="Palatino Linotype" w:hAnsi="Palatino Linotype"/>
          <w:b/>
          <w:sz w:val="22"/>
          <w:szCs w:val="22"/>
        </w:rPr>
        <w:t>Výpovědí ze strany uživatele</w:t>
      </w:r>
      <w:r w:rsidR="00401374">
        <w:rPr>
          <w:rFonts w:ascii="Palatino Linotype" w:hAnsi="Palatino Linotype"/>
          <w:b/>
          <w:sz w:val="22"/>
          <w:szCs w:val="22"/>
        </w:rPr>
        <w:t>.</w:t>
      </w:r>
    </w:p>
    <w:p w14:paraId="5A2BC909" w14:textId="77777777" w:rsidR="00A32B26" w:rsidRPr="00B66EE3" w:rsidRDefault="00A32B26" w:rsidP="00380CB4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B66EE3">
        <w:rPr>
          <w:rFonts w:ascii="Palatino Linotype" w:hAnsi="Palatino Linotype"/>
          <w:sz w:val="22"/>
          <w:szCs w:val="22"/>
        </w:rPr>
        <w:t>Uživatel může smlouvu vypovědět kdykoliv bez udání důvodu.</w:t>
      </w:r>
    </w:p>
    <w:p w14:paraId="5CCC47C4" w14:textId="539A0958" w:rsidR="00380CB4" w:rsidRPr="00B66EE3" w:rsidRDefault="00380CB4" w:rsidP="00380CB4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B66EE3">
        <w:rPr>
          <w:rFonts w:ascii="Palatino Linotype" w:hAnsi="Palatino Linotype"/>
          <w:sz w:val="22"/>
          <w:szCs w:val="22"/>
        </w:rPr>
        <w:t>Výpověď musí být písemná, vlastnoručně podepsaná uživatelem/</w:t>
      </w:r>
      <w:r w:rsidRPr="00A339BA">
        <w:rPr>
          <w:rFonts w:ascii="Palatino Linotype" w:hAnsi="Palatino Linotype"/>
          <w:sz w:val="22"/>
          <w:szCs w:val="22"/>
          <w:highlight w:val="yellow"/>
        </w:rPr>
        <w:t>zákonným zástupcem</w:t>
      </w:r>
      <w:r w:rsidR="00A339BA">
        <w:rPr>
          <w:rFonts w:ascii="Palatino Linotype" w:hAnsi="Palatino Linotype"/>
          <w:sz w:val="22"/>
          <w:szCs w:val="22"/>
        </w:rPr>
        <w:t xml:space="preserve"> a </w:t>
      </w:r>
      <w:r w:rsidRPr="00B66EE3">
        <w:rPr>
          <w:rFonts w:ascii="Palatino Linotype" w:hAnsi="Palatino Linotype"/>
          <w:sz w:val="22"/>
          <w:szCs w:val="22"/>
        </w:rPr>
        <w:t>musí být doručena vedoucí zařízení nebo sociální pracovnici</w:t>
      </w:r>
      <w:r w:rsidR="00A339BA">
        <w:rPr>
          <w:rFonts w:ascii="Palatino Linotype" w:hAnsi="Palatino Linotype"/>
          <w:sz w:val="22"/>
          <w:szCs w:val="22"/>
        </w:rPr>
        <w:t>.</w:t>
      </w:r>
    </w:p>
    <w:p w14:paraId="23EA20D1" w14:textId="3D24FE0E" w:rsidR="00B057EB" w:rsidRPr="00B66EE3" w:rsidRDefault="00B057EB" w:rsidP="00380CB4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B66EE3">
        <w:rPr>
          <w:rFonts w:ascii="Palatino Linotype" w:hAnsi="Palatino Linotype"/>
          <w:sz w:val="22"/>
          <w:szCs w:val="22"/>
        </w:rPr>
        <w:t>Výpovědní lhůta činí 3 dny ode dne doručení výpovědi</w:t>
      </w:r>
      <w:r w:rsidR="00401374">
        <w:rPr>
          <w:rFonts w:ascii="Palatino Linotype" w:hAnsi="Palatino Linotype"/>
          <w:sz w:val="22"/>
          <w:szCs w:val="22"/>
        </w:rPr>
        <w:t>.</w:t>
      </w:r>
    </w:p>
    <w:p w14:paraId="67F9BA01" w14:textId="52A10E5C" w:rsidR="0058056B" w:rsidRPr="0058056B" w:rsidRDefault="0058056B" w:rsidP="00A32B2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8056B">
        <w:rPr>
          <w:rFonts w:ascii="Palatino Linotype" w:hAnsi="Palatino Linotype"/>
          <w:b/>
          <w:sz w:val="22"/>
          <w:szCs w:val="22"/>
        </w:rPr>
        <w:t>V</w:t>
      </w:r>
      <w:r w:rsidR="00401374">
        <w:rPr>
          <w:rFonts w:ascii="Palatino Linotype" w:hAnsi="Palatino Linotype"/>
          <w:b/>
          <w:sz w:val="22"/>
          <w:szCs w:val="22"/>
        </w:rPr>
        <w:t>ýpovědí ze strany poskytovatele.</w:t>
      </w:r>
    </w:p>
    <w:p w14:paraId="7261AE86" w14:textId="11EF7257" w:rsidR="00A32B26" w:rsidRPr="0058056B" w:rsidRDefault="00410160" w:rsidP="00A339BA">
      <w:pPr>
        <w:pStyle w:val="Odstavecseseznamem"/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sz w:val="22"/>
          <w:szCs w:val="22"/>
        </w:rPr>
      </w:pPr>
      <w:r w:rsidRPr="00A41E1E">
        <w:rPr>
          <w:rFonts w:ascii="Palatino Linotype" w:hAnsi="Palatino Linotype"/>
          <w:sz w:val="22"/>
          <w:szCs w:val="22"/>
        </w:rPr>
        <w:t>4</w:t>
      </w:r>
      <w:r w:rsidR="0058056B" w:rsidRPr="00A41E1E">
        <w:rPr>
          <w:rFonts w:ascii="Palatino Linotype" w:hAnsi="Palatino Linotype"/>
          <w:sz w:val="22"/>
          <w:szCs w:val="22"/>
        </w:rPr>
        <w:t>.</w:t>
      </w:r>
      <w:r w:rsidR="00A32B26" w:rsidRPr="0058056B">
        <w:rPr>
          <w:rFonts w:ascii="Palatino Linotype" w:hAnsi="Palatino Linotype"/>
          <w:sz w:val="22"/>
          <w:szCs w:val="22"/>
        </w:rPr>
        <w:t xml:space="preserve">1. </w:t>
      </w:r>
      <w:r w:rsidR="00A339BA">
        <w:rPr>
          <w:rFonts w:ascii="Palatino Linotype" w:hAnsi="Palatino Linotype"/>
          <w:sz w:val="22"/>
          <w:szCs w:val="22"/>
        </w:rPr>
        <w:t>V</w:t>
      </w:r>
      <w:r w:rsidR="0058056B">
        <w:rPr>
          <w:rFonts w:ascii="Palatino Linotype" w:hAnsi="Palatino Linotype"/>
          <w:sz w:val="22"/>
          <w:szCs w:val="22"/>
        </w:rPr>
        <w:t>ýpověď může být dána pouze z těchto důvodů</w:t>
      </w:r>
      <w:r w:rsidR="00A32B26" w:rsidRPr="0058056B">
        <w:rPr>
          <w:rFonts w:ascii="Palatino Linotype" w:hAnsi="Palatino Linotype"/>
          <w:sz w:val="22"/>
          <w:szCs w:val="22"/>
        </w:rPr>
        <w:t>:</w:t>
      </w:r>
    </w:p>
    <w:p w14:paraId="287135AE" w14:textId="77777777" w:rsidR="00A32B26" w:rsidRPr="00472F4F" w:rsidRDefault="00A32B26" w:rsidP="00A32B26">
      <w:pPr>
        <w:pStyle w:val="Odstavecseseznamem"/>
        <w:numPr>
          <w:ilvl w:val="0"/>
          <w:numId w:val="16"/>
        </w:numPr>
        <w:jc w:val="both"/>
        <w:rPr>
          <w:rFonts w:ascii="Palatino Linotype" w:hAnsi="Palatino Linotype"/>
          <w:sz w:val="22"/>
          <w:szCs w:val="22"/>
        </w:rPr>
      </w:pPr>
      <w:r w:rsidRPr="00472F4F">
        <w:rPr>
          <w:rFonts w:ascii="Palatino Linotype" w:hAnsi="Palatino Linotype"/>
          <w:sz w:val="22"/>
          <w:szCs w:val="22"/>
        </w:rPr>
        <w:t>nepříznivá sociální situace uživatele přestala být ve shodě s podmínkami cílové skupiny</w:t>
      </w:r>
      <w:r>
        <w:rPr>
          <w:rFonts w:ascii="Palatino Linotype" w:hAnsi="Palatino Linotype"/>
          <w:sz w:val="22"/>
          <w:szCs w:val="22"/>
        </w:rPr>
        <w:t>.</w:t>
      </w:r>
    </w:p>
    <w:p w14:paraId="1A251660" w14:textId="77777777" w:rsidR="00A32B26" w:rsidRPr="00472F4F" w:rsidRDefault="00A32B26" w:rsidP="00A32B26">
      <w:pPr>
        <w:pStyle w:val="Odstavecseseznamem"/>
        <w:numPr>
          <w:ilvl w:val="0"/>
          <w:numId w:val="16"/>
        </w:numPr>
        <w:suppressAutoHyphens/>
        <w:overflowPunct w:val="0"/>
        <w:autoSpaceDE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472F4F">
        <w:rPr>
          <w:rFonts w:ascii="Palatino Linotype" w:hAnsi="Palatino Linotype"/>
          <w:sz w:val="22"/>
          <w:szCs w:val="22"/>
        </w:rPr>
        <w:t>zdravotní stav uživatele vylučuje poskytnutí pobytové sociální služby</w:t>
      </w:r>
    </w:p>
    <w:p w14:paraId="1BD82344" w14:textId="77777777" w:rsidR="00A32B26" w:rsidRPr="00472F4F" w:rsidRDefault="00A32B26" w:rsidP="00A32B26">
      <w:pPr>
        <w:pStyle w:val="Odstavecseseznamem"/>
        <w:numPr>
          <w:ilvl w:val="0"/>
          <w:numId w:val="16"/>
        </w:numPr>
        <w:suppressAutoHyphens/>
        <w:overflowPunct w:val="0"/>
        <w:autoSpaceDE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D5014">
        <w:rPr>
          <w:rFonts w:ascii="Palatino Linotype" w:hAnsi="Palatino Linotype"/>
          <w:sz w:val="22"/>
          <w:szCs w:val="22"/>
          <w:highlight w:val="yellow"/>
        </w:rPr>
        <w:t>uživatel/zákonný zástupce/kdo</w:t>
      </w:r>
      <w:r w:rsidRPr="00472F4F">
        <w:rPr>
          <w:rFonts w:ascii="Palatino Linotype" w:hAnsi="Palatino Linotype"/>
          <w:sz w:val="22"/>
          <w:szCs w:val="22"/>
        </w:rPr>
        <w:t xml:space="preserve"> neuzavře dodatek této Smlouvy, kte</w:t>
      </w:r>
      <w:r>
        <w:rPr>
          <w:rFonts w:ascii="Palatino Linotype" w:hAnsi="Palatino Linotype"/>
          <w:sz w:val="22"/>
          <w:szCs w:val="22"/>
        </w:rPr>
        <w:t xml:space="preserve">rý stanoví změnu výše úhrady </w:t>
      </w:r>
      <w:r w:rsidRPr="00472F4F">
        <w:rPr>
          <w:rFonts w:ascii="Palatino Linotype" w:hAnsi="Palatino Linotype"/>
          <w:sz w:val="22"/>
          <w:szCs w:val="22"/>
        </w:rPr>
        <w:t xml:space="preserve">za základní činnosti při poskytování sociální služby, popř. jiný dodatek v souvislosti se změnou podmínek poskytování sociální služby. </w:t>
      </w:r>
    </w:p>
    <w:p w14:paraId="4DCD98A1" w14:textId="77777777" w:rsidR="00A32B26" w:rsidRPr="00472F4F" w:rsidRDefault="00A32B26" w:rsidP="00A32B26">
      <w:pPr>
        <w:pStyle w:val="Odstavecseseznamem"/>
        <w:numPr>
          <w:ilvl w:val="0"/>
          <w:numId w:val="16"/>
        </w:numPr>
        <w:suppressAutoHyphens/>
        <w:overflowPunct w:val="0"/>
        <w:autoSpaceDE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472F4F">
        <w:rPr>
          <w:rFonts w:ascii="Palatino Linotype" w:hAnsi="Palatino Linotype"/>
          <w:sz w:val="22"/>
          <w:szCs w:val="22"/>
        </w:rPr>
        <w:lastRenderedPageBreak/>
        <w:t xml:space="preserve">uživatel odvolá svůj souhlas se zpracováním, shromažďováním a uchováváním osobních a citlivých údajů.  </w:t>
      </w:r>
    </w:p>
    <w:p w14:paraId="636549C7" w14:textId="7371CCDA" w:rsidR="0058056B" w:rsidRDefault="0058056B" w:rsidP="00A32B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8056B">
        <w:rPr>
          <w:rFonts w:ascii="Palatino Linotype" w:hAnsi="Palatino Linotype"/>
        </w:rPr>
        <w:t>nebude zaplacena</w:t>
      </w:r>
      <w:r w:rsidR="00A32B26" w:rsidRPr="0058056B">
        <w:rPr>
          <w:rFonts w:ascii="Palatino Linotype" w:hAnsi="Palatino Linotype"/>
        </w:rPr>
        <w:t xml:space="preserve"> </w:t>
      </w:r>
      <w:r w:rsidRPr="0058056B">
        <w:rPr>
          <w:rFonts w:ascii="Palatino Linotype" w:hAnsi="Palatino Linotype"/>
        </w:rPr>
        <w:t>úhrada</w:t>
      </w:r>
      <w:r w:rsidR="00A32B26" w:rsidRPr="0058056B">
        <w:rPr>
          <w:rFonts w:ascii="Palatino Linotype" w:hAnsi="Palatino Linotype"/>
        </w:rPr>
        <w:t xml:space="preserve"> dle této smlouvy</w:t>
      </w:r>
      <w:r w:rsidR="00B057EB">
        <w:rPr>
          <w:rFonts w:ascii="Palatino Linotype" w:hAnsi="Palatino Linotype"/>
        </w:rPr>
        <w:t xml:space="preserve"> do 3 dnů ode dne splatnosti </w:t>
      </w:r>
    </w:p>
    <w:p w14:paraId="3FCC49B5" w14:textId="32F4FC05" w:rsidR="00B057EB" w:rsidRPr="00A339BA" w:rsidRDefault="004854D3" w:rsidP="00B057E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</w:rPr>
        <w:t xml:space="preserve"> </w:t>
      </w:r>
      <w:r w:rsidR="00B057EB" w:rsidRPr="00A339BA">
        <w:rPr>
          <w:rFonts w:ascii="Palatino Linotype" w:hAnsi="Palatino Linotype"/>
          <w:sz w:val="22"/>
        </w:rPr>
        <w:t>u</w:t>
      </w:r>
      <w:r w:rsidR="00A32B26" w:rsidRPr="00A339BA">
        <w:rPr>
          <w:rFonts w:ascii="Palatino Linotype" w:hAnsi="Palatino Linotype"/>
          <w:sz w:val="22"/>
        </w:rPr>
        <w:t>živatel hrubě porušuje své povinnosti vyplývající ze smlouvy, za hrubé porušení se považuje zejména:</w:t>
      </w:r>
    </w:p>
    <w:p w14:paraId="1B348C9B" w14:textId="7B752CFF" w:rsidR="00A32B26" w:rsidRPr="00A339BA" w:rsidRDefault="00B057EB" w:rsidP="00B057EB">
      <w:pPr>
        <w:pStyle w:val="Odstavecseseznamem"/>
        <w:autoSpaceDE w:val="0"/>
        <w:autoSpaceDN w:val="0"/>
        <w:adjustRightInd w:val="0"/>
        <w:ind w:left="786"/>
        <w:jc w:val="both"/>
        <w:rPr>
          <w:rFonts w:ascii="Palatino Linotype" w:hAnsi="Palatino Linotype"/>
          <w:sz w:val="22"/>
        </w:rPr>
      </w:pPr>
      <w:r w:rsidRPr="00A339BA">
        <w:rPr>
          <w:rFonts w:ascii="Palatino Linotype" w:hAnsi="Palatino Linotype"/>
          <w:sz w:val="22"/>
        </w:rPr>
        <w:t>fa) fyzická</w:t>
      </w:r>
      <w:r w:rsidR="00A32B26" w:rsidRPr="00A339BA">
        <w:rPr>
          <w:rFonts w:ascii="Palatino Linotype" w:hAnsi="Palatino Linotype"/>
          <w:sz w:val="22"/>
        </w:rPr>
        <w:t xml:space="preserve"> anebo verbální agrese uživatele vůči poskytovateli nebo ostatním uživatelům</w:t>
      </w:r>
      <w:r w:rsidR="00A339BA">
        <w:rPr>
          <w:rFonts w:ascii="Palatino Linotype" w:hAnsi="Palatino Linotype"/>
          <w:sz w:val="22"/>
        </w:rPr>
        <w:t>;</w:t>
      </w:r>
    </w:p>
    <w:p w14:paraId="4A02E6B5" w14:textId="77777777" w:rsidR="00A32B26" w:rsidRDefault="00B057EB" w:rsidP="00B057EB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fb) </w:t>
      </w:r>
      <w:r w:rsidR="00A32B26" w:rsidRPr="00F63C49">
        <w:rPr>
          <w:rFonts w:ascii="Palatino Linotype" w:hAnsi="Palatino Linotype"/>
        </w:rPr>
        <w:t>opakované (tj. 3x) porušování povinností vyplývající z domácího řádu (opakované porušení je blíže specifikováno v Domácím řá</w:t>
      </w:r>
      <w:r w:rsidR="00A32B26">
        <w:rPr>
          <w:rFonts w:ascii="Palatino Linotype" w:hAnsi="Palatino Linotype"/>
        </w:rPr>
        <w:t>du).</w:t>
      </w:r>
    </w:p>
    <w:p w14:paraId="7190EBC0" w14:textId="77777777" w:rsidR="00A339BA" w:rsidRDefault="00410160" w:rsidP="00B057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g)  při zániku poskytovatele</w:t>
      </w:r>
    </w:p>
    <w:p w14:paraId="41210A7D" w14:textId="5FB11704" w:rsidR="00B057EB" w:rsidRDefault="00410160" w:rsidP="00B057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4</w:t>
      </w:r>
      <w:r w:rsidR="00B057EB">
        <w:rPr>
          <w:rFonts w:ascii="Palatino Linotype" w:hAnsi="Palatino Linotype"/>
        </w:rPr>
        <w:t>.2. Výpovědní lhůta činí:</w:t>
      </w:r>
    </w:p>
    <w:p w14:paraId="2B9C22DF" w14:textId="29ACADC4" w:rsidR="00B057EB" w:rsidRDefault="00B057EB" w:rsidP="00B057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- u výpovědi dle odst.</w:t>
      </w:r>
      <w:r w:rsidR="00A339BA">
        <w:rPr>
          <w:rFonts w:ascii="Palatino Linotype" w:hAnsi="Palatino Linotype"/>
        </w:rPr>
        <w:t xml:space="preserve"> 4</w:t>
      </w:r>
      <w:r>
        <w:rPr>
          <w:rFonts w:ascii="Palatino Linotype" w:hAnsi="Palatino Linotype"/>
        </w:rPr>
        <w:t xml:space="preserve">.1. písm. a), b), c), </w:t>
      </w:r>
      <w:r w:rsidR="00FB4C0B">
        <w:rPr>
          <w:rFonts w:ascii="Palatino Linotype" w:hAnsi="Palatino Linotype"/>
        </w:rPr>
        <w:t xml:space="preserve">e) </w:t>
      </w:r>
      <w:r>
        <w:rPr>
          <w:rFonts w:ascii="Palatino Linotype" w:hAnsi="Palatino Linotype"/>
        </w:rPr>
        <w:t>f) 3 dny ode dne doručení výpovědi</w:t>
      </w:r>
    </w:p>
    <w:p w14:paraId="3635ABDD" w14:textId="7209A983" w:rsidR="00825B2F" w:rsidRPr="00F63C49" w:rsidRDefault="00B057EB" w:rsidP="00B057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- u výpovědi dle odst.</w:t>
      </w:r>
      <w:r w:rsidR="00A339BA">
        <w:rPr>
          <w:rFonts w:ascii="Palatino Linotype" w:hAnsi="Palatino Linotype"/>
        </w:rPr>
        <w:t xml:space="preserve"> 4</w:t>
      </w:r>
      <w:r>
        <w:rPr>
          <w:rFonts w:ascii="Palatino Linotype" w:hAnsi="Palatino Linotype"/>
        </w:rPr>
        <w:t xml:space="preserve">.1. písm. </w:t>
      </w:r>
      <w:r w:rsidR="00825B2F">
        <w:rPr>
          <w:rFonts w:ascii="Palatino Linotype" w:hAnsi="Palatino Linotype"/>
        </w:rPr>
        <w:t xml:space="preserve">d) 1 den </w:t>
      </w:r>
      <w:r w:rsidR="00EB3BC0">
        <w:rPr>
          <w:rFonts w:ascii="Palatino Linotype" w:hAnsi="Palatino Linotype"/>
        </w:rPr>
        <w:t>ode dne doručení výpovědi</w:t>
      </w:r>
    </w:p>
    <w:p w14:paraId="440F18B3" w14:textId="4ABD8D9F" w:rsidR="00A32B26" w:rsidRPr="00A8505D" w:rsidRDefault="00410160" w:rsidP="00A32B2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- u výpovědi dle odst.</w:t>
      </w:r>
      <w:r w:rsidR="00A339BA">
        <w:rPr>
          <w:rFonts w:ascii="Palatino Linotype" w:hAnsi="Palatino Linotype"/>
        </w:rPr>
        <w:t xml:space="preserve"> 4</w:t>
      </w:r>
      <w:r>
        <w:rPr>
          <w:rFonts w:ascii="Palatino Linotype" w:hAnsi="Palatino Linotype"/>
        </w:rPr>
        <w:t>.1. písm. g) 1 měsíc ode dne doručení výpovědi</w:t>
      </w:r>
    </w:p>
    <w:p w14:paraId="306A0D9E" w14:textId="11D8EF89" w:rsidR="00A32B26" w:rsidRPr="001762F6" w:rsidRDefault="007D34B1" w:rsidP="00244AF0">
      <w:pPr>
        <w:pStyle w:val="Odstavecseseznamem"/>
        <w:suppressAutoHyphens/>
        <w:overflowPunct w:val="0"/>
        <w:autoSpaceDE w:val="0"/>
        <w:spacing w:line="276" w:lineRule="auto"/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6F99226A" w14:textId="307E4894" w:rsidR="00A32B26" w:rsidRDefault="00244AF0" w:rsidP="00A32B26">
      <w:pPr>
        <w:suppressAutoHyphens/>
        <w:overflowPunct w:val="0"/>
        <w:autoSpaceDE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</w:t>
      </w:r>
      <w:r w:rsidR="00964D76">
        <w:rPr>
          <w:rFonts w:ascii="Palatino Linotype" w:hAnsi="Palatino Linotype"/>
          <w:b/>
        </w:rPr>
        <w:t>X</w:t>
      </w:r>
      <w:r w:rsidR="00A32B26">
        <w:rPr>
          <w:rFonts w:ascii="Palatino Linotype" w:hAnsi="Palatino Linotype"/>
          <w:b/>
        </w:rPr>
        <w:t>.</w:t>
      </w:r>
    </w:p>
    <w:p w14:paraId="60CA294D" w14:textId="77777777" w:rsidR="00A32B26" w:rsidRDefault="00A32B26" w:rsidP="00EB3BC0">
      <w:pPr>
        <w:pStyle w:val="Odstavecseseznamem"/>
        <w:suppressAutoHyphens/>
        <w:overflowPunct w:val="0"/>
        <w:autoSpaceDE w:val="0"/>
        <w:spacing w:after="240" w:line="276" w:lineRule="auto"/>
        <w:ind w:left="2124" w:firstLine="708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Ujednání o dodržování pravidel</w:t>
      </w:r>
    </w:p>
    <w:p w14:paraId="6BFD7417" w14:textId="30E274C9" w:rsidR="00A32B26" w:rsidRPr="0092795B" w:rsidRDefault="00A32B26" w:rsidP="00EB3BC0">
      <w:pPr>
        <w:pStyle w:val="Odstavecseseznamem"/>
        <w:numPr>
          <w:ilvl w:val="0"/>
          <w:numId w:val="11"/>
        </w:numPr>
        <w:suppressAutoHyphens/>
        <w:overflowPunct w:val="0"/>
        <w:autoSpaceDE w:val="0"/>
        <w:spacing w:before="240"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92795B">
        <w:rPr>
          <w:rFonts w:ascii="Palatino Linotype" w:hAnsi="Palatino Linotype"/>
          <w:sz w:val="22"/>
          <w:szCs w:val="22"/>
          <w:highlight w:val="yellow"/>
        </w:rPr>
        <w:t>Uživatel/zákonný zástupce/</w:t>
      </w:r>
      <w:r w:rsidRPr="0092795B">
        <w:rPr>
          <w:rFonts w:ascii="Palatino Linotype" w:hAnsi="Palatino Linotype"/>
          <w:sz w:val="22"/>
          <w:szCs w:val="22"/>
        </w:rPr>
        <w:t xml:space="preserve"> prohlašuje, že </w:t>
      </w:r>
      <w:r w:rsidR="00EB3BC0">
        <w:rPr>
          <w:rFonts w:ascii="Palatino Linotype" w:hAnsi="Palatino Linotype"/>
          <w:sz w:val="22"/>
          <w:szCs w:val="22"/>
        </w:rPr>
        <w:t>byl pře</w:t>
      </w:r>
      <w:r w:rsidR="009A708B">
        <w:rPr>
          <w:rFonts w:ascii="Palatino Linotype" w:hAnsi="Palatino Linotype"/>
          <w:sz w:val="22"/>
          <w:szCs w:val="22"/>
        </w:rPr>
        <w:t>d</w:t>
      </w:r>
      <w:r w:rsidR="00EB3BC0">
        <w:rPr>
          <w:rFonts w:ascii="Palatino Linotype" w:hAnsi="Palatino Linotype"/>
          <w:sz w:val="22"/>
          <w:szCs w:val="22"/>
        </w:rPr>
        <w:t xml:space="preserve"> podpisem smlouvy seznámen s </w:t>
      </w:r>
      <w:r w:rsidRPr="0092795B">
        <w:rPr>
          <w:rFonts w:ascii="Palatino Linotype" w:hAnsi="Palatino Linotype"/>
          <w:sz w:val="22"/>
          <w:szCs w:val="22"/>
        </w:rPr>
        <w:t>Domácí</w:t>
      </w:r>
      <w:r w:rsidR="00EB3BC0">
        <w:rPr>
          <w:rFonts w:ascii="Palatino Linotype" w:hAnsi="Palatino Linotype"/>
          <w:sz w:val="22"/>
          <w:szCs w:val="22"/>
        </w:rPr>
        <w:t>m</w:t>
      </w:r>
      <w:r w:rsidRPr="0092795B">
        <w:rPr>
          <w:rFonts w:ascii="Palatino Linotype" w:hAnsi="Palatino Linotype"/>
          <w:sz w:val="22"/>
          <w:szCs w:val="22"/>
        </w:rPr>
        <w:t xml:space="preserve"> řád</w:t>
      </w:r>
      <w:r w:rsidR="00EB3BC0">
        <w:rPr>
          <w:rFonts w:ascii="Palatino Linotype" w:hAnsi="Palatino Linotype"/>
          <w:sz w:val="22"/>
          <w:szCs w:val="22"/>
        </w:rPr>
        <w:t>em</w:t>
      </w:r>
      <w:r w:rsidRPr="0092795B">
        <w:rPr>
          <w:rFonts w:ascii="Palatino Linotype" w:hAnsi="Palatino Linotype"/>
          <w:sz w:val="22"/>
          <w:szCs w:val="22"/>
        </w:rPr>
        <w:t>, k</w:t>
      </w:r>
      <w:r w:rsidR="00EB3BC0">
        <w:rPr>
          <w:rFonts w:ascii="Palatino Linotype" w:hAnsi="Palatino Linotype"/>
          <w:sz w:val="22"/>
          <w:szCs w:val="22"/>
        </w:rPr>
        <w:t>terému porozuměl</w:t>
      </w:r>
      <w:r w:rsidRPr="0092795B">
        <w:rPr>
          <w:rFonts w:ascii="Palatino Linotype" w:hAnsi="Palatino Linotype"/>
          <w:sz w:val="22"/>
          <w:szCs w:val="22"/>
        </w:rPr>
        <w:t xml:space="preserve"> a zavazuje se, že jej bude dodržovat. </w:t>
      </w:r>
    </w:p>
    <w:p w14:paraId="755B76A3" w14:textId="280B36C6" w:rsidR="00A32B26" w:rsidRPr="001762F6" w:rsidRDefault="00A32B26" w:rsidP="00A32B26">
      <w:pPr>
        <w:pStyle w:val="Odstavecseseznamem"/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1762F6">
        <w:rPr>
          <w:rFonts w:ascii="Palatino Linotype" w:hAnsi="Palatino Linotype"/>
          <w:sz w:val="22"/>
          <w:szCs w:val="22"/>
        </w:rPr>
        <w:t xml:space="preserve">Poskytovatel se zavazuje, že při změně vnitřních předpisů určených uživatelům, uživatele </w:t>
      </w:r>
      <w:r w:rsidRPr="00D7510E">
        <w:rPr>
          <w:rFonts w:ascii="Palatino Linotype" w:hAnsi="Palatino Linotype"/>
          <w:sz w:val="22"/>
          <w:szCs w:val="22"/>
          <w:highlight w:val="yellow"/>
        </w:rPr>
        <w:t>/zákonného zástupce</w:t>
      </w:r>
      <w:r w:rsidR="004854D3">
        <w:rPr>
          <w:rFonts w:ascii="Palatino Linotype" w:hAnsi="Palatino Linotype"/>
          <w:sz w:val="22"/>
          <w:szCs w:val="22"/>
        </w:rPr>
        <w:t xml:space="preserve"> </w:t>
      </w:r>
      <w:r w:rsidR="003E0931">
        <w:rPr>
          <w:rFonts w:ascii="Palatino Linotype" w:hAnsi="Palatino Linotype"/>
          <w:sz w:val="22"/>
          <w:szCs w:val="22"/>
        </w:rPr>
        <w:t>informuje</w:t>
      </w:r>
      <w:r w:rsidR="004854D3">
        <w:rPr>
          <w:rFonts w:ascii="Palatino Linotype" w:hAnsi="Palatino Linotype"/>
          <w:sz w:val="22"/>
          <w:szCs w:val="22"/>
        </w:rPr>
        <w:t xml:space="preserve"> </w:t>
      </w:r>
      <w:r w:rsidRPr="00D7510E">
        <w:rPr>
          <w:rFonts w:ascii="Palatino Linotype" w:hAnsi="Palatino Linotype"/>
          <w:color w:val="000000" w:themeColor="text1"/>
          <w:sz w:val="22"/>
          <w:szCs w:val="22"/>
        </w:rPr>
        <w:t xml:space="preserve">neprodleně bez zbytečného odkladu. </w:t>
      </w:r>
    </w:p>
    <w:p w14:paraId="50E334CA" w14:textId="77777777" w:rsidR="00A32B26" w:rsidRDefault="00A32B26" w:rsidP="00A32B26">
      <w:pPr>
        <w:pStyle w:val="Odstavecseseznamem"/>
        <w:suppressAutoHyphens/>
        <w:overflowPunct w:val="0"/>
        <w:autoSpaceDE w:val="0"/>
        <w:spacing w:line="276" w:lineRule="auto"/>
        <w:ind w:left="426"/>
        <w:rPr>
          <w:rFonts w:ascii="Palatino Linotype" w:hAnsi="Palatino Linotype"/>
          <w:b/>
          <w:sz w:val="22"/>
          <w:szCs w:val="22"/>
        </w:rPr>
      </w:pPr>
    </w:p>
    <w:p w14:paraId="376D00AD" w14:textId="77777777" w:rsidR="00A32B26" w:rsidRPr="00951434" w:rsidRDefault="00A32B26" w:rsidP="00A32B26">
      <w:pPr>
        <w:pStyle w:val="Odstavecseseznamem"/>
        <w:suppressAutoHyphens/>
        <w:overflowPunct w:val="0"/>
        <w:autoSpaceDE w:val="0"/>
        <w:spacing w:line="276" w:lineRule="auto"/>
        <w:ind w:left="426"/>
        <w:rPr>
          <w:rFonts w:ascii="Palatino Linotype" w:hAnsi="Palatino Linotype"/>
          <w:b/>
          <w:sz w:val="22"/>
          <w:szCs w:val="22"/>
        </w:rPr>
      </w:pPr>
    </w:p>
    <w:p w14:paraId="6BBFB7C6" w14:textId="577AC950" w:rsidR="00A32B26" w:rsidRPr="001762F6" w:rsidRDefault="00A32B26" w:rsidP="00A32B26">
      <w:pPr>
        <w:suppressAutoHyphens/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X.</w:t>
      </w:r>
    </w:p>
    <w:p w14:paraId="34FA1959" w14:textId="77777777" w:rsidR="00A32B26" w:rsidRPr="001762F6" w:rsidRDefault="00A32B26" w:rsidP="00A32B26">
      <w:pPr>
        <w:suppressAutoHyphens/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Ostatní ujednání</w:t>
      </w:r>
    </w:p>
    <w:p w14:paraId="36E6248F" w14:textId="77777777" w:rsidR="00A32B26" w:rsidRPr="00D34B46" w:rsidRDefault="00A32B26" w:rsidP="00A32B26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567" w:hanging="567"/>
        <w:jc w:val="both"/>
        <w:rPr>
          <w:rFonts w:ascii="Palatino Linotype" w:hAnsi="Palatino Linotype"/>
          <w:color w:val="000000" w:themeColor="text1"/>
        </w:rPr>
      </w:pPr>
      <w:r w:rsidRPr="00D34B46">
        <w:rPr>
          <w:rFonts w:ascii="Palatino Linotype" w:hAnsi="Palatino Linotype"/>
          <w:color w:val="000000" w:themeColor="text1"/>
        </w:rPr>
        <w:t>Uživatel nemůže práva z této smlouvy postoupit na někoho jiného.</w:t>
      </w:r>
    </w:p>
    <w:p w14:paraId="361553FF" w14:textId="77777777" w:rsidR="00A32B26" w:rsidRPr="00D34B46" w:rsidRDefault="00A32B26" w:rsidP="00A32B26">
      <w:pPr>
        <w:pStyle w:val="Odstavecseseznamem"/>
        <w:numPr>
          <w:ilvl w:val="0"/>
          <w:numId w:val="8"/>
        </w:numPr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D34B46">
        <w:rPr>
          <w:rFonts w:ascii="Palatino Linotype" w:hAnsi="Palatino Linotype"/>
          <w:color w:val="000000" w:themeColor="text1"/>
          <w:sz w:val="22"/>
          <w:szCs w:val="22"/>
        </w:rPr>
        <w:t xml:space="preserve">Pokud tato Smlouva nestanoví jinak, použije se na vztah mezi 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poskytovatelem </w:t>
      </w:r>
      <w:r w:rsidRPr="00D34B46">
        <w:rPr>
          <w:rFonts w:ascii="Palatino Linotype" w:hAnsi="Palatino Linotype"/>
          <w:color w:val="000000" w:themeColor="text1"/>
          <w:sz w:val="22"/>
          <w:szCs w:val="22"/>
        </w:rPr>
        <w:t>a</w:t>
      </w:r>
      <w:r>
        <w:rPr>
          <w:rFonts w:ascii="Palatino Linotype" w:hAnsi="Palatino Linotype"/>
          <w:color w:val="000000" w:themeColor="text1"/>
          <w:sz w:val="22"/>
          <w:szCs w:val="22"/>
        </w:rPr>
        <w:t> </w:t>
      </w:r>
      <w:r w:rsidRPr="00D34B46">
        <w:rPr>
          <w:rFonts w:ascii="Palatino Linotype" w:hAnsi="Palatino Linotype"/>
          <w:color w:val="000000" w:themeColor="text1"/>
          <w:sz w:val="22"/>
          <w:szCs w:val="22"/>
        </w:rPr>
        <w:t>uživatelem Občanský zákoník v platném znění.</w:t>
      </w:r>
    </w:p>
    <w:p w14:paraId="6B443381" w14:textId="4F6E5B55" w:rsidR="00A32B26" w:rsidRPr="001762F6" w:rsidRDefault="00A32B26" w:rsidP="00A32B26">
      <w:pPr>
        <w:pStyle w:val="Odstavecseseznamem"/>
        <w:numPr>
          <w:ilvl w:val="0"/>
          <w:numId w:val="8"/>
        </w:numPr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1762F6">
        <w:rPr>
          <w:rFonts w:ascii="Palatino Linotype" w:hAnsi="Palatino Linotype"/>
          <w:sz w:val="22"/>
          <w:szCs w:val="22"/>
        </w:rPr>
        <w:t xml:space="preserve">Tato smlouva je vyhotovena </w:t>
      </w:r>
      <w:r w:rsidRPr="004F0814">
        <w:rPr>
          <w:rFonts w:ascii="Palatino Linotype" w:hAnsi="Palatino Linotype"/>
          <w:sz w:val="22"/>
          <w:szCs w:val="22"/>
        </w:rPr>
        <w:t>ve dvou</w:t>
      </w:r>
      <w:r w:rsidR="00291004">
        <w:rPr>
          <w:rFonts w:ascii="Palatino Linotype" w:hAnsi="Palatino Linotype"/>
          <w:sz w:val="22"/>
          <w:szCs w:val="22"/>
        </w:rPr>
        <w:t xml:space="preserve"> </w:t>
      </w:r>
      <w:r w:rsidRPr="001762F6">
        <w:rPr>
          <w:rFonts w:ascii="Palatino Linotype" w:hAnsi="Palatino Linotype"/>
          <w:sz w:val="22"/>
          <w:szCs w:val="22"/>
        </w:rPr>
        <w:t xml:space="preserve">stejnopisech s platností originálu. Každá smluvní strana obdrží jedno vyhotovení. </w:t>
      </w:r>
    </w:p>
    <w:p w14:paraId="3278BBD9" w14:textId="77777777" w:rsidR="00A32B26" w:rsidRPr="001762F6" w:rsidRDefault="00A32B26" w:rsidP="00A32B26">
      <w:pPr>
        <w:pStyle w:val="Odstavecseseznamem"/>
        <w:numPr>
          <w:ilvl w:val="0"/>
          <w:numId w:val="8"/>
        </w:numPr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1762F6">
        <w:rPr>
          <w:rFonts w:ascii="Palatino Linotype" w:hAnsi="Palatino Linotype"/>
          <w:sz w:val="22"/>
          <w:szCs w:val="22"/>
        </w:rPr>
        <w:t xml:space="preserve">Smlouvu může Poskytovatel měnit nebo doplňovat pouze formou číslovaných po sobě jdoucích písemných dodatků. </w:t>
      </w:r>
    </w:p>
    <w:p w14:paraId="5CCB4188" w14:textId="77777777" w:rsidR="00A32B26" w:rsidRPr="001762F6" w:rsidRDefault="00A32B26" w:rsidP="00A32B26">
      <w:pPr>
        <w:pStyle w:val="Odstavecseseznamem"/>
        <w:numPr>
          <w:ilvl w:val="0"/>
          <w:numId w:val="8"/>
        </w:numPr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1762F6">
        <w:rPr>
          <w:rFonts w:ascii="Palatino Linotype" w:hAnsi="Palatino Linotype"/>
          <w:sz w:val="22"/>
          <w:szCs w:val="22"/>
        </w:rPr>
        <w:t xml:space="preserve">Smluvní strany prohlašují, že Smlouva vyjadřuje jejich pravou a svobodnou vůli a že Smlouvu neuzavřely v tísni a ani za nevýhodných podmínek. </w:t>
      </w:r>
    </w:p>
    <w:p w14:paraId="7C9DE61B" w14:textId="77777777" w:rsidR="00A32B26" w:rsidRPr="001762F6" w:rsidRDefault="00A32B26" w:rsidP="00A32B26">
      <w:pPr>
        <w:pStyle w:val="Odstavecseseznamem"/>
        <w:numPr>
          <w:ilvl w:val="0"/>
          <w:numId w:val="8"/>
        </w:numPr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1762F6">
        <w:rPr>
          <w:rFonts w:ascii="Palatino Linotype" w:hAnsi="Palatino Linotype"/>
          <w:sz w:val="22"/>
          <w:szCs w:val="22"/>
        </w:rPr>
        <w:t xml:space="preserve">Smluvní strany prohlašují, že Smlouvu přečetly, jejímu obsahu rozumí a s jejím obsahem úplně a bezvýhradně souhlasí, což stvrzují svými vlastnoručními podpisy. </w:t>
      </w:r>
    </w:p>
    <w:p w14:paraId="509182A2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794D5F2F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>Ve Frýdku-Místku</w:t>
      </w:r>
      <w:r w:rsidRPr="001762F6">
        <w:rPr>
          <w:rFonts w:ascii="Palatino Linotype" w:hAnsi="Palatino Linotype"/>
          <w:highlight w:val="yellow"/>
        </w:rPr>
        <w:t>, dne ….</w:t>
      </w:r>
    </w:p>
    <w:p w14:paraId="28498237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27154070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7555D4F6" w14:textId="77777777" w:rsidR="00A32B26" w:rsidRPr="001762F6" w:rsidRDefault="00A32B26" w:rsidP="00A32B26">
      <w:pPr>
        <w:tabs>
          <w:tab w:val="left" w:pos="5387"/>
        </w:tabs>
        <w:suppressAutoHyphens/>
        <w:overflowPunct w:val="0"/>
        <w:autoSpaceDE w:val="0"/>
        <w:jc w:val="both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>……………………………………..</w:t>
      </w:r>
      <w:r w:rsidRPr="001762F6">
        <w:rPr>
          <w:rFonts w:ascii="Palatino Linotype" w:hAnsi="Palatino Linotype"/>
        </w:rPr>
        <w:tab/>
        <w:t>……………………………………..</w:t>
      </w:r>
    </w:p>
    <w:p w14:paraId="78D7DE1F" w14:textId="77777777" w:rsidR="00A32B26" w:rsidRPr="001762F6" w:rsidRDefault="00A32B26" w:rsidP="00A32B26">
      <w:pPr>
        <w:tabs>
          <w:tab w:val="left" w:pos="6804"/>
        </w:tabs>
        <w:suppressAutoHyphens/>
        <w:overflowPunct w:val="0"/>
        <w:autoSpaceDE w:val="0"/>
        <w:jc w:val="both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 xml:space="preserve">               Poskytovatel</w:t>
      </w:r>
      <w:r w:rsidRPr="001762F6">
        <w:rPr>
          <w:rFonts w:ascii="Palatino Linotype" w:hAnsi="Palatino Linotype"/>
        </w:rPr>
        <w:tab/>
        <w:t>Uživatel</w:t>
      </w:r>
    </w:p>
    <w:p w14:paraId="0C7135BD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6E274B7B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748793E2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  <w:highlight w:val="yellow"/>
        </w:rPr>
      </w:pPr>
      <w:r w:rsidRPr="001762F6">
        <w:rPr>
          <w:rFonts w:ascii="Palatino Linotype" w:hAnsi="Palatino Linotype"/>
          <w:highlight w:val="yellow"/>
        </w:rPr>
        <w:t xml:space="preserve">Varianta Podpůrce/Podpůrci </w:t>
      </w:r>
    </w:p>
    <w:p w14:paraId="10413C04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  <w:highlight w:val="yellow"/>
        </w:rPr>
      </w:pPr>
    </w:p>
    <w:p w14:paraId="31A8231F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  <w:highlight w:val="yellow"/>
        </w:rPr>
      </w:pPr>
      <w:r w:rsidRPr="001762F6">
        <w:rPr>
          <w:rFonts w:ascii="Palatino Linotype" w:hAnsi="Palatino Linotype"/>
          <w:highlight w:val="yellow"/>
        </w:rPr>
        <w:t>……………………………………..</w:t>
      </w:r>
    </w:p>
    <w:p w14:paraId="1A58228C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  <w:r w:rsidRPr="001762F6">
        <w:rPr>
          <w:rFonts w:ascii="Palatino Linotype" w:hAnsi="Palatino Linotype"/>
          <w:highlight w:val="yellow"/>
        </w:rPr>
        <w:t xml:space="preserve">            Podpůrce/Podpůrci</w:t>
      </w:r>
    </w:p>
    <w:p w14:paraId="423216DF" w14:textId="77777777" w:rsidR="00A32B26" w:rsidRPr="001762F6" w:rsidRDefault="00A32B26" w:rsidP="00A32B26">
      <w:pPr>
        <w:pStyle w:val="Odstavecseseznamem"/>
        <w:spacing w:line="276" w:lineRule="auto"/>
        <w:rPr>
          <w:rFonts w:ascii="Palatino Linotype" w:hAnsi="Palatino Linotype"/>
          <w:sz w:val="22"/>
          <w:szCs w:val="22"/>
        </w:rPr>
      </w:pPr>
    </w:p>
    <w:p w14:paraId="16A443D4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36CAD530" w14:textId="77777777" w:rsidR="00A32B26" w:rsidRPr="001762F6" w:rsidRDefault="00A32B26" w:rsidP="00A32B26">
      <w:pPr>
        <w:tabs>
          <w:tab w:val="left" w:pos="5550"/>
        </w:tabs>
        <w:suppressAutoHyphens/>
        <w:overflowPunct w:val="0"/>
        <w:autoSpaceDE w:val="0"/>
        <w:jc w:val="both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Přílohy:</w:t>
      </w:r>
    </w:p>
    <w:p w14:paraId="1E615C9E" w14:textId="60931197" w:rsidR="00A74067" w:rsidRPr="00FB4C0B" w:rsidRDefault="00FB4C0B">
      <w:pPr>
        <w:rPr>
          <w:rFonts w:ascii="Palatino Linotype" w:hAnsi="Palatino Linotype"/>
        </w:rPr>
      </w:pPr>
      <w:r w:rsidRPr="00FB4C0B">
        <w:rPr>
          <w:rFonts w:ascii="Palatino Linotype" w:hAnsi="Palatino Linotype"/>
        </w:rPr>
        <w:t>Rozsah poskytovaných služeb</w:t>
      </w:r>
    </w:p>
    <w:p w14:paraId="182AEC7F" w14:textId="77777777" w:rsidR="00D9627E" w:rsidRDefault="00D9627E"/>
    <w:sectPr w:rsidR="00D9627E" w:rsidSect="008B5E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B3815" w14:textId="77777777" w:rsidR="004502E9" w:rsidRDefault="004502E9" w:rsidP="00F27B54">
      <w:pPr>
        <w:spacing w:after="0" w:line="240" w:lineRule="auto"/>
      </w:pPr>
      <w:r>
        <w:separator/>
      </w:r>
    </w:p>
  </w:endnote>
  <w:endnote w:type="continuationSeparator" w:id="0">
    <w:p w14:paraId="5EF4697D" w14:textId="77777777" w:rsidR="004502E9" w:rsidRDefault="004502E9" w:rsidP="00F2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642623"/>
      <w:docPartObj>
        <w:docPartGallery w:val="Page Numbers (Bottom of Page)"/>
        <w:docPartUnique/>
      </w:docPartObj>
    </w:sdtPr>
    <w:sdtEndPr/>
    <w:sdtContent>
      <w:p w14:paraId="5CBA5956" w14:textId="77BE379F" w:rsidR="00F27B54" w:rsidRDefault="00F27B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2C">
          <w:rPr>
            <w:noProof/>
          </w:rPr>
          <w:t>2</w:t>
        </w:r>
        <w:r>
          <w:fldChar w:fldCharType="end"/>
        </w:r>
      </w:p>
    </w:sdtContent>
  </w:sdt>
  <w:p w14:paraId="02AE9C6F" w14:textId="77777777" w:rsidR="00F27B54" w:rsidRDefault="00F27B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9813" w14:textId="77777777" w:rsidR="004502E9" w:rsidRDefault="004502E9" w:rsidP="00F27B54">
      <w:pPr>
        <w:spacing w:after="0" w:line="240" w:lineRule="auto"/>
      </w:pPr>
      <w:r>
        <w:separator/>
      </w:r>
    </w:p>
  </w:footnote>
  <w:footnote w:type="continuationSeparator" w:id="0">
    <w:p w14:paraId="1CE2FD1B" w14:textId="77777777" w:rsidR="004502E9" w:rsidRDefault="004502E9" w:rsidP="00F2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780"/>
    <w:multiLevelType w:val="hybridMultilevel"/>
    <w:tmpl w:val="DFEE468E"/>
    <w:lvl w:ilvl="0" w:tplc="F496AB2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6C60"/>
    <w:multiLevelType w:val="multilevel"/>
    <w:tmpl w:val="849E261A"/>
    <w:lvl w:ilvl="0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5" w:hanging="1800"/>
      </w:pPr>
      <w:rPr>
        <w:rFonts w:hint="default"/>
      </w:rPr>
    </w:lvl>
  </w:abstractNum>
  <w:abstractNum w:abstractNumId="2" w15:restartNumberingAfterBreak="0">
    <w:nsid w:val="0B7F3809"/>
    <w:multiLevelType w:val="hybridMultilevel"/>
    <w:tmpl w:val="90967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0417"/>
    <w:multiLevelType w:val="hybridMultilevel"/>
    <w:tmpl w:val="114AB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B07F7"/>
    <w:multiLevelType w:val="hybridMultilevel"/>
    <w:tmpl w:val="7B803EDC"/>
    <w:lvl w:ilvl="0" w:tplc="57D053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65AA0"/>
    <w:multiLevelType w:val="hybridMultilevel"/>
    <w:tmpl w:val="DE867E4C"/>
    <w:lvl w:ilvl="0" w:tplc="F496AB22">
      <w:start w:val="1"/>
      <w:numFmt w:val="bullet"/>
      <w:lvlText w:val="-"/>
      <w:lvlJc w:val="left"/>
      <w:pPr>
        <w:ind w:left="191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6" w15:restartNumberingAfterBreak="0">
    <w:nsid w:val="32116615"/>
    <w:multiLevelType w:val="multilevel"/>
    <w:tmpl w:val="7834D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AC5541"/>
    <w:multiLevelType w:val="hybridMultilevel"/>
    <w:tmpl w:val="55E82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7289"/>
    <w:multiLevelType w:val="hybridMultilevel"/>
    <w:tmpl w:val="589AA66E"/>
    <w:lvl w:ilvl="0" w:tplc="5CF48F8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1706B"/>
    <w:multiLevelType w:val="hybridMultilevel"/>
    <w:tmpl w:val="DEC48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028CB"/>
    <w:multiLevelType w:val="multilevel"/>
    <w:tmpl w:val="56649FBA"/>
    <w:lvl w:ilvl="0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5" w:hanging="1800"/>
      </w:pPr>
      <w:rPr>
        <w:rFonts w:hint="default"/>
      </w:rPr>
    </w:lvl>
  </w:abstractNum>
  <w:abstractNum w:abstractNumId="11" w15:restartNumberingAfterBreak="0">
    <w:nsid w:val="63674378"/>
    <w:multiLevelType w:val="hybridMultilevel"/>
    <w:tmpl w:val="2B14065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15025E"/>
    <w:multiLevelType w:val="multilevel"/>
    <w:tmpl w:val="2F10E2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688F726D"/>
    <w:multiLevelType w:val="hybridMultilevel"/>
    <w:tmpl w:val="8208E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90E62"/>
    <w:multiLevelType w:val="multilevel"/>
    <w:tmpl w:val="86D4E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3147F8"/>
    <w:multiLevelType w:val="hybridMultilevel"/>
    <w:tmpl w:val="742E7D04"/>
    <w:lvl w:ilvl="0" w:tplc="A76C76FC">
      <w:numFmt w:val="bullet"/>
      <w:lvlText w:val="-"/>
      <w:lvlJc w:val="left"/>
      <w:pPr>
        <w:ind w:left="861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A76C76FC">
      <w:numFmt w:val="bullet"/>
      <w:lvlText w:val="-"/>
      <w:lvlJc w:val="left"/>
      <w:pPr>
        <w:ind w:left="2301" w:hanging="360"/>
      </w:pPr>
      <w:rPr>
        <w:rFonts w:ascii="Garamond" w:eastAsia="Times New Roman" w:hAnsi="Garamond" w:cs="Arial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75865CCD"/>
    <w:multiLevelType w:val="multilevel"/>
    <w:tmpl w:val="2984FAEC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1D7702"/>
    <w:multiLevelType w:val="hybridMultilevel"/>
    <w:tmpl w:val="884E8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16"/>
  </w:num>
  <w:num w:numId="13">
    <w:abstractNumId w:val="17"/>
  </w:num>
  <w:num w:numId="14">
    <w:abstractNumId w:val="9"/>
  </w:num>
  <w:num w:numId="15">
    <w:abstractNumId w:val="15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26"/>
    <w:rsid w:val="00020AB9"/>
    <w:rsid w:val="00096481"/>
    <w:rsid w:val="000A3596"/>
    <w:rsid w:val="000C220F"/>
    <w:rsid w:val="0011608E"/>
    <w:rsid w:val="00211880"/>
    <w:rsid w:val="00244AF0"/>
    <w:rsid w:val="00262747"/>
    <w:rsid w:val="00291004"/>
    <w:rsid w:val="00374BC2"/>
    <w:rsid w:val="00380CB4"/>
    <w:rsid w:val="003E0931"/>
    <w:rsid w:val="00401374"/>
    <w:rsid w:val="00402AEC"/>
    <w:rsid w:val="00410160"/>
    <w:rsid w:val="004502E9"/>
    <w:rsid w:val="004854D3"/>
    <w:rsid w:val="0049042C"/>
    <w:rsid w:val="00573155"/>
    <w:rsid w:val="0058056B"/>
    <w:rsid w:val="00631DA1"/>
    <w:rsid w:val="00681FE1"/>
    <w:rsid w:val="006E2EFB"/>
    <w:rsid w:val="00712216"/>
    <w:rsid w:val="007D34B1"/>
    <w:rsid w:val="00825B2F"/>
    <w:rsid w:val="0086459C"/>
    <w:rsid w:val="00873468"/>
    <w:rsid w:val="00891798"/>
    <w:rsid w:val="008B5E00"/>
    <w:rsid w:val="008E5D7E"/>
    <w:rsid w:val="0092795B"/>
    <w:rsid w:val="00964D76"/>
    <w:rsid w:val="0097453D"/>
    <w:rsid w:val="00974DB6"/>
    <w:rsid w:val="009A708B"/>
    <w:rsid w:val="009E6704"/>
    <w:rsid w:val="00A32B26"/>
    <w:rsid w:val="00A339BA"/>
    <w:rsid w:val="00A41E1E"/>
    <w:rsid w:val="00A74067"/>
    <w:rsid w:val="00B057EB"/>
    <w:rsid w:val="00B6455E"/>
    <w:rsid w:val="00B66EE3"/>
    <w:rsid w:val="00BC3511"/>
    <w:rsid w:val="00BD285D"/>
    <w:rsid w:val="00BF0908"/>
    <w:rsid w:val="00CC0FA7"/>
    <w:rsid w:val="00CD0309"/>
    <w:rsid w:val="00CF6AF7"/>
    <w:rsid w:val="00D07BE4"/>
    <w:rsid w:val="00D34715"/>
    <w:rsid w:val="00D703D0"/>
    <w:rsid w:val="00D9627E"/>
    <w:rsid w:val="00E04356"/>
    <w:rsid w:val="00EB3BC0"/>
    <w:rsid w:val="00F27B54"/>
    <w:rsid w:val="00F37715"/>
    <w:rsid w:val="00F67C9C"/>
    <w:rsid w:val="00FA3935"/>
    <w:rsid w:val="00FB4C0B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65B1"/>
  <w15:docId w15:val="{DFFD63A7-DE2E-4DDE-9C62-C570242B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A32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2B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2B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32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Mkatabulky">
    <w:name w:val="Table Grid"/>
    <w:basedOn w:val="Normlntabulka"/>
    <w:uiPriority w:val="39"/>
    <w:rsid w:val="00A32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B2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880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8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D9627E"/>
  </w:style>
  <w:style w:type="character" w:styleId="Siln">
    <w:name w:val="Strong"/>
    <w:basedOn w:val="Standardnpsmoodstavce"/>
    <w:uiPriority w:val="22"/>
    <w:qFormat/>
    <w:rsid w:val="00D9627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2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B54"/>
  </w:style>
  <w:style w:type="paragraph" w:styleId="Zpat">
    <w:name w:val="footer"/>
    <w:basedOn w:val="Normln"/>
    <w:link w:val="ZpatChar"/>
    <w:uiPriority w:val="99"/>
    <w:unhideWhenUsed/>
    <w:rsid w:val="00F2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Ng</dc:creator>
  <cp:keywords/>
  <dc:description/>
  <cp:lastModifiedBy>Martin Hořínek</cp:lastModifiedBy>
  <cp:revision>2</cp:revision>
  <cp:lastPrinted>2017-11-22T11:28:00Z</cp:lastPrinted>
  <dcterms:created xsi:type="dcterms:W3CDTF">2019-05-18T08:52:00Z</dcterms:created>
  <dcterms:modified xsi:type="dcterms:W3CDTF">2019-05-18T08:52:00Z</dcterms:modified>
</cp:coreProperties>
</file>